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5387"/>
        <w:gridCol w:w="4819"/>
      </w:tblGrid>
      <w:tr w:rsidR="00DD0593" w:rsidRPr="00AD19C2" w:rsidTr="00634373">
        <w:tc>
          <w:tcPr>
            <w:tcW w:w="5387" w:type="dxa"/>
          </w:tcPr>
          <w:p w:rsidR="00DD0593" w:rsidRPr="00AD19C2" w:rsidRDefault="00DD0593" w:rsidP="007F7237">
            <w:pPr>
              <w:snapToGrid w:val="0"/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D0593" w:rsidRPr="00323E95" w:rsidRDefault="00DD0593" w:rsidP="007F7237">
            <w:pPr>
              <w:spacing w:line="264" w:lineRule="auto"/>
              <w:rPr>
                <w:sz w:val="28"/>
                <w:szCs w:val="22"/>
              </w:rPr>
            </w:pPr>
            <w:r w:rsidRPr="00323E95">
              <w:rPr>
                <w:sz w:val="28"/>
                <w:szCs w:val="22"/>
              </w:rPr>
              <w:t>"УТВЕРЖДАЮ"</w:t>
            </w:r>
          </w:p>
          <w:p w:rsidR="00DD0593" w:rsidRPr="00323E95" w:rsidRDefault="00DD0593" w:rsidP="007F7237">
            <w:pPr>
              <w:spacing w:line="264" w:lineRule="auto"/>
              <w:rPr>
                <w:sz w:val="28"/>
                <w:szCs w:val="22"/>
              </w:rPr>
            </w:pPr>
          </w:p>
          <w:p w:rsidR="00DD0593" w:rsidRPr="00323E95" w:rsidRDefault="00DD0593" w:rsidP="007F7237">
            <w:pPr>
              <w:spacing w:line="264" w:lineRule="auto"/>
              <w:rPr>
                <w:sz w:val="28"/>
                <w:szCs w:val="22"/>
              </w:rPr>
            </w:pPr>
            <w:r w:rsidRPr="00323E95">
              <w:rPr>
                <w:sz w:val="28"/>
                <w:szCs w:val="22"/>
              </w:rPr>
              <w:t>Исполнительный директор РОО «Спортивная федерация шахмат Санкт-Петербурга»</w:t>
            </w:r>
          </w:p>
          <w:p w:rsidR="00DD0593" w:rsidRPr="00323E95" w:rsidRDefault="00DD0593" w:rsidP="007F7237">
            <w:pPr>
              <w:spacing w:line="264" w:lineRule="auto"/>
              <w:rPr>
                <w:sz w:val="28"/>
                <w:szCs w:val="22"/>
              </w:rPr>
            </w:pPr>
          </w:p>
          <w:p w:rsidR="00DD0593" w:rsidRPr="00323E95" w:rsidRDefault="00DD0593" w:rsidP="007F7237">
            <w:pPr>
              <w:spacing w:line="264" w:lineRule="auto"/>
              <w:rPr>
                <w:sz w:val="28"/>
                <w:szCs w:val="22"/>
              </w:rPr>
            </w:pPr>
          </w:p>
          <w:p w:rsidR="00DD0593" w:rsidRPr="00323E95" w:rsidRDefault="00DD0593" w:rsidP="007F7237">
            <w:pPr>
              <w:spacing w:line="264" w:lineRule="auto"/>
              <w:rPr>
                <w:sz w:val="28"/>
                <w:szCs w:val="22"/>
              </w:rPr>
            </w:pPr>
            <w:r w:rsidRPr="00323E95">
              <w:rPr>
                <w:sz w:val="28"/>
                <w:szCs w:val="22"/>
              </w:rPr>
              <w:t>________________В.В.Быков</w:t>
            </w:r>
          </w:p>
          <w:p w:rsidR="00DD0593" w:rsidRPr="00323E95" w:rsidRDefault="00DD0593" w:rsidP="007F7237">
            <w:pPr>
              <w:spacing w:line="264" w:lineRule="auto"/>
              <w:rPr>
                <w:sz w:val="28"/>
                <w:szCs w:val="22"/>
              </w:rPr>
            </w:pPr>
          </w:p>
          <w:p w:rsidR="00DD0593" w:rsidRPr="00323E95" w:rsidRDefault="00DD0593" w:rsidP="007F7237">
            <w:pPr>
              <w:spacing w:line="264" w:lineRule="auto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"____"_______________202</w:t>
            </w:r>
            <w:r>
              <w:rPr>
                <w:sz w:val="28"/>
                <w:szCs w:val="22"/>
                <w:lang w:val="en-US"/>
              </w:rPr>
              <w:t>1</w:t>
            </w:r>
            <w:r w:rsidRPr="00323E95">
              <w:rPr>
                <w:sz w:val="28"/>
                <w:szCs w:val="22"/>
              </w:rPr>
              <w:t xml:space="preserve"> г.</w:t>
            </w:r>
          </w:p>
          <w:p w:rsidR="00DD0593" w:rsidRPr="00AD19C2" w:rsidRDefault="00DD0593" w:rsidP="007F7237">
            <w:pPr>
              <w:tabs>
                <w:tab w:val="left" w:pos="3780"/>
              </w:tabs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DD0593" w:rsidRPr="00AD19C2" w:rsidTr="00634373">
        <w:tc>
          <w:tcPr>
            <w:tcW w:w="5387" w:type="dxa"/>
          </w:tcPr>
          <w:p w:rsidR="00DD0593" w:rsidRPr="00AD19C2" w:rsidRDefault="00DD0593" w:rsidP="007F7237">
            <w:pPr>
              <w:snapToGrid w:val="0"/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D0593" w:rsidRPr="00AD19C2" w:rsidRDefault="00DD0593" w:rsidP="007F7237">
            <w:pPr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D0593" w:rsidRDefault="00DD0593" w:rsidP="007F7237">
      <w:pPr>
        <w:spacing w:line="264" w:lineRule="auto"/>
        <w:jc w:val="center"/>
        <w:rPr>
          <w:b/>
          <w:color w:val="000000"/>
          <w:sz w:val="28"/>
          <w:szCs w:val="28"/>
        </w:rPr>
      </w:pPr>
    </w:p>
    <w:p w:rsidR="00DD0593" w:rsidRPr="008C23C1" w:rsidRDefault="00DD0593" w:rsidP="007F7237">
      <w:pPr>
        <w:spacing w:line="264" w:lineRule="auto"/>
        <w:jc w:val="center"/>
        <w:rPr>
          <w:b/>
          <w:color w:val="000000"/>
          <w:sz w:val="28"/>
          <w:szCs w:val="28"/>
        </w:rPr>
      </w:pPr>
      <w:r w:rsidRPr="008C23C1">
        <w:rPr>
          <w:b/>
          <w:color w:val="000000"/>
          <w:sz w:val="28"/>
          <w:szCs w:val="28"/>
        </w:rPr>
        <w:t>ПОЛОЖЕНИЕ</w:t>
      </w:r>
    </w:p>
    <w:p w:rsidR="00DD0593" w:rsidRDefault="00DD0593" w:rsidP="007F7237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Кубке Санкт-Петербурга по быстрым шахматам</w:t>
      </w:r>
    </w:p>
    <w:p w:rsidR="00DD0593" w:rsidRDefault="00DD0593" w:rsidP="007F7237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среди женщин 2021 года</w:t>
      </w:r>
    </w:p>
    <w:p w:rsidR="00DD0593" w:rsidRPr="00EF3236" w:rsidRDefault="00DD0593" w:rsidP="007F7237">
      <w:pPr>
        <w:pStyle w:val="Standard"/>
        <w:spacing w:line="264" w:lineRule="auto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(номер-код вида спорта: 08800328</w:t>
      </w:r>
      <w:r w:rsidRPr="00EF3236">
        <w:rPr>
          <w:bCs/>
          <w:sz w:val="28"/>
          <w:szCs w:val="28"/>
        </w:rPr>
        <w:t>11Я)</w:t>
      </w:r>
    </w:p>
    <w:p w:rsidR="00DD0593" w:rsidRDefault="00DD0593" w:rsidP="007F7237">
      <w:pPr>
        <w:pStyle w:val="Standard"/>
        <w:spacing w:line="264" w:lineRule="auto"/>
        <w:jc w:val="center"/>
        <w:rPr>
          <w:b/>
          <w:bCs/>
          <w:sz w:val="28"/>
          <w:szCs w:val="28"/>
          <w:lang w:val="ru-RU"/>
        </w:rPr>
      </w:pPr>
    </w:p>
    <w:p w:rsidR="00DD0593" w:rsidRDefault="00DD0593" w:rsidP="007F7237">
      <w:pPr>
        <w:pStyle w:val="Standard"/>
        <w:spacing w:line="264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 Общие положения</w:t>
      </w:r>
    </w:p>
    <w:p w:rsidR="00DD0593" w:rsidRDefault="00DD0593" w:rsidP="007F7237">
      <w:pPr>
        <w:pStyle w:val="Standard"/>
        <w:spacing w:line="264" w:lineRule="auto"/>
        <w:jc w:val="center"/>
        <w:rPr>
          <w:b/>
          <w:bCs/>
          <w:lang w:val="ru-RU"/>
        </w:rPr>
      </w:pPr>
    </w:p>
    <w:p w:rsidR="00DD0593" w:rsidRPr="00F80E9B" w:rsidRDefault="00DD0593" w:rsidP="007F7237">
      <w:pPr>
        <w:spacing w:line="264" w:lineRule="auto"/>
        <w:ind w:firstLine="567"/>
        <w:jc w:val="both"/>
        <w:rPr>
          <w:sz w:val="28"/>
          <w:szCs w:val="28"/>
        </w:rPr>
      </w:pPr>
      <w:r w:rsidRPr="00F80E9B">
        <w:rPr>
          <w:sz w:val="28"/>
          <w:szCs w:val="28"/>
        </w:rPr>
        <w:t>Соревнования проводятся в соответстви</w:t>
      </w:r>
      <w:r>
        <w:rPr>
          <w:sz w:val="28"/>
          <w:szCs w:val="28"/>
        </w:rPr>
        <w:t>и с правилами вида спорта «шахматы</w:t>
      </w:r>
      <w:r w:rsidRPr="00F80E9B">
        <w:rPr>
          <w:sz w:val="28"/>
          <w:szCs w:val="28"/>
        </w:rPr>
        <w:t>», утвержденными</w:t>
      </w:r>
      <w:r>
        <w:rPr>
          <w:sz w:val="28"/>
          <w:szCs w:val="28"/>
        </w:rPr>
        <w:t xml:space="preserve"> приказом Министерства спорта России от </w:t>
      </w:r>
      <w:r w:rsidRPr="00380CA7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Pr="00380CA7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Pr="00380CA7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Pr="00380CA7">
        <w:rPr>
          <w:sz w:val="28"/>
          <w:szCs w:val="28"/>
        </w:rPr>
        <w:t>988</w:t>
      </w:r>
      <w:r w:rsidRPr="00DC134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Правила), и не противоречащими Правилам игры в шахматы ФИДЕ, вступившими в силу с 1 января 2018 года</w:t>
      </w:r>
      <w:r w:rsidRPr="00F80E9B">
        <w:rPr>
          <w:sz w:val="28"/>
          <w:szCs w:val="28"/>
        </w:rPr>
        <w:t>.</w:t>
      </w:r>
    </w:p>
    <w:p w:rsidR="00DD0593" w:rsidRDefault="00DD0593" w:rsidP="007F7237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</w:t>
      </w:r>
      <w:r w:rsidRPr="00F80E9B">
        <w:rPr>
          <w:sz w:val="28"/>
          <w:szCs w:val="28"/>
        </w:rPr>
        <w:t>проводятся с целью раз</w:t>
      </w:r>
      <w:r>
        <w:rPr>
          <w:sz w:val="28"/>
          <w:szCs w:val="28"/>
        </w:rPr>
        <w:t xml:space="preserve">вития шахмат в                                          Санкт-Петербурге. </w:t>
      </w:r>
    </w:p>
    <w:p w:rsidR="00DD0593" w:rsidRPr="00F80E9B" w:rsidRDefault="00DD0593" w:rsidP="007F7237">
      <w:pPr>
        <w:spacing w:line="264" w:lineRule="auto"/>
        <w:ind w:firstLine="567"/>
        <w:jc w:val="both"/>
        <w:rPr>
          <w:color w:val="000000"/>
          <w:sz w:val="28"/>
          <w:szCs w:val="28"/>
        </w:rPr>
      </w:pPr>
      <w:r w:rsidRPr="00F80E9B">
        <w:rPr>
          <w:sz w:val="28"/>
          <w:szCs w:val="28"/>
        </w:rPr>
        <w:t xml:space="preserve">Задачами проведения </w:t>
      </w:r>
      <w:r>
        <w:rPr>
          <w:sz w:val="28"/>
          <w:szCs w:val="28"/>
        </w:rPr>
        <w:t>соревнований являются</w:t>
      </w:r>
      <w:r w:rsidRPr="00F80E9B">
        <w:rPr>
          <w:sz w:val="28"/>
          <w:szCs w:val="28"/>
        </w:rPr>
        <w:t>:</w:t>
      </w:r>
    </w:p>
    <w:p w:rsidR="00DD0593" w:rsidRPr="00F80E9B" w:rsidRDefault="00DD0593" w:rsidP="007F7237">
      <w:pPr>
        <w:pStyle w:val="Standard"/>
        <w:spacing w:line="264" w:lineRule="auto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выявление сильнейших спортсменов</w:t>
      </w:r>
      <w:r w:rsidRPr="00F80E9B">
        <w:rPr>
          <w:sz w:val="28"/>
          <w:szCs w:val="28"/>
          <w:lang w:val="ru-RU"/>
        </w:rPr>
        <w:t>;</w:t>
      </w:r>
    </w:p>
    <w:p w:rsidR="00DD0593" w:rsidRDefault="00DD0593" w:rsidP="007F7237">
      <w:pPr>
        <w:pStyle w:val="Standard"/>
        <w:spacing w:line="264" w:lineRule="auto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>- п</w:t>
      </w:r>
      <w:r>
        <w:rPr>
          <w:sz w:val="28"/>
          <w:szCs w:val="28"/>
          <w:lang w:val="ru-RU"/>
        </w:rPr>
        <w:t>овышение уровня спортивного мастерства.</w:t>
      </w:r>
    </w:p>
    <w:p w:rsidR="00DD0593" w:rsidRDefault="00DD0593" w:rsidP="007F7237">
      <w:pPr>
        <w:pStyle w:val="Standard"/>
        <w:spacing w:line="264" w:lineRule="auto"/>
        <w:jc w:val="center"/>
        <w:rPr>
          <w:b/>
          <w:bCs/>
          <w:sz w:val="28"/>
          <w:szCs w:val="28"/>
          <w:lang w:val="ru-RU"/>
        </w:rPr>
      </w:pPr>
    </w:p>
    <w:p w:rsidR="00DD0593" w:rsidRPr="00F80E9B" w:rsidRDefault="00DD0593" w:rsidP="007F7237">
      <w:pPr>
        <w:pStyle w:val="Standard"/>
        <w:spacing w:line="264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</w:t>
      </w:r>
      <w:r w:rsidRPr="00F80E9B">
        <w:rPr>
          <w:b/>
          <w:bCs/>
          <w:sz w:val="28"/>
          <w:szCs w:val="28"/>
          <w:lang w:val="ru-RU"/>
        </w:rPr>
        <w:t>. Организаторы соревнований</w:t>
      </w:r>
    </w:p>
    <w:p w:rsidR="00DD0593" w:rsidRPr="00F80E9B" w:rsidRDefault="00DD0593" w:rsidP="007F7237">
      <w:pPr>
        <w:pStyle w:val="Standard"/>
        <w:spacing w:line="264" w:lineRule="auto"/>
        <w:jc w:val="center"/>
        <w:rPr>
          <w:bCs/>
          <w:sz w:val="20"/>
          <w:szCs w:val="20"/>
          <w:lang w:val="ru-RU"/>
        </w:rPr>
      </w:pPr>
    </w:p>
    <w:p w:rsidR="00DD0593" w:rsidRDefault="00DD0593" w:rsidP="007F7237">
      <w:pPr>
        <w:pStyle w:val="Standard"/>
        <w:autoSpaceDE w:val="0"/>
        <w:spacing w:line="264" w:lineRule="auto"/>
        <w:ind w:firstLine="567"/>
        <w:jc w:val="both"/>
        <w:rPr>
          <w:iCs/>
          <w:sz w:val="28"/>
          <w:szCs w:val="28"/>
          <w:lang w:val="ru-RU"/>
        </w:rPr>
      </w:pPr>
      <w:r w:rsidRPr="004D71F6">
        <w:rPr>
          <w:sz w:val="28"/>
          <w:szCs w:val="28"/>
        </w:rPr>
        <w:t>В</w:t>
      </w:r>
      <w:r>
        <w:rPr>
          <w:sz w:val="28"/>
          <w:szCs w:val="28"/>
          <w:lang w:val="ru-RU"/>
        </w:rPr>
        <w:t xml:space="preserve"> </w:t>
      </w:r>
      <w:r w:rsidRPr="004D71F6">
        <w:rPr>
          <w:sz w:val="28"/>
          <w:szCs w:val="28"/>
        </w:rPr>
        <w:t>соответствии с пунктом 2.4 статьи 16.1</w:t>
      </w:r>
      <w:r>
        <w:rPr>
          <w:sz w:val="28"/>
          <w:szCs w:val="28"/>
          <w:lang w:val="ru-RU"/>
        </w:rPr>
        <w:t xml:space="preserve"> </w:t>
      </w:r>
      <w:r w:rsidRPr="004D71F6">
        <w:rPr>
          <w:color w:val="000000"/>
          <w:sz w:val="28"/>
          <w:szCs w:val="28"/>
          <w:shd w:val="clear" w:color="auto" w:fill="FFFFFF"/>
        </w:rPr>
        <w:t>Федерального закона                              от 4 декабря  2007 года № 329-ФЗ «О физической культуре и спорте в Россий</w:t>
      </w:r>
      <w:r>
        <w:rPr>
          <w:color w:val="000000"/>
          <w:sz w:val="28"/>
          <w:szCs w:val="28"/>
          <w:shd w:val="clear" w:color="auto" w:fill="FFFFFF"/>
        </w:rPr>
        <w:t xml:space="preserve">ской Федерации», организатором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D71F6">
        <w:rPr>
          <w:color w:val="000000"/>
          <w:sz w:val="28"/>
          <w:szCs w:val="28"/>
          <w:shd w:val="clear" w:color="auto" w:fill="FFFFFF"/>
        </w:rPr>
        <w:t>соревнований выступает</w:t>
      </w:r>
      <w:r w:rsidRPr="00A109F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Региональн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общественн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«Спортивная федерация шахмат Санкт-Петербурга»</w:t>
      </w:r>
      <w:r w:rsidRPr="00F80E9B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(далее </w:t>
      </w:r>
      <w:r>
        <w:rPr>
          <w:iCs/>
          <w:sz w:val="28"/>
          <w:szCs w:val="28"/>
          <w:lang w:val="ru-RU"/>
        </w:rPr>
        <w:t>–</w:t>
      </w:r>
      <w:r w:rsidRPr="00F80E9B">
        <w:rPr>
          <w:iCs/>
          <w:sz w:val="28"/>
          <w:szCs w:val="28"/>
        </w:rPr>
        <w:t xml:space="preserve"> РОО «</w:t>
      </w:r>
      <w:r>
        <w:rPr>
          <w:iCs/>
          <w:sz w:val="28"/>
          <w:szCs w:val="28"/>
          <w:lang w:val="ru-RU"/>
        </w:rPr>
        <w:t>СФШ</w:t>
      </w:r>
      <w:r w:rsidRPr="00F80E9B">
        <w:rPr>
          <w:iCs/>
          <w:sz w:val="28"/>
          <w:szCs w:val="28"/>
        </w:rPr>
        <w:t xml:space="preserve"> СП</w:t>
      </w:r>
      <w:r>
        <w:rPr>
          <w:iCs/>
          <w:sz w:val="28"/>
          <w:szCs w:val="28"/>
          <w:lang w:val="ru-RU"/>
        </w:rPr>
        <w:t>б</w:t>
      </w:r>
      <w:r w:rsidRPr="00F80E9B">
        <w:rPr>
          <w:iCs/>
          <w:sz w:val="28"/>
          <w:szCs w:val="28"/>
        </w:rPr>
        <w:t>»)</w:t>
      </w:r>
      <w:r>
        <w:rPr>
          <w:iCs/>
          <w:sz w:val="28"/>
          <w:szCs w:val="28"/>
          <w:lang w:val="ru-RU"/>
        </w:rPr>
        <w:t>.</w:t>
      </w:r>
    </w:p>
    <w:p w:rsidR="00DD0593" w:rsidRDefault="00DD0593" w:rsidP="007F7237">
      <w:pPr>
        <w:pStyle w:val="Standard"/>
        <w:spacing w:line="264" w:lineRule="auto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>Непосредственное проведение соревнований осуществляет Главная судейская коллегия  (далее ГСК), утвержд</w:t>
      </w:r>
      <w:r>
        <w:rPr>
          <w:sz w:val="28"/>
          <w:szCs w:val="28"/>
          <w:lang w:val="ru-RU"/>
        </w:rPr>
        <w:t>ё</w:t>
      </w:r>
      <w:r w:rsidRPr="00F80E9B">
        <w:rPr>
          <w:sz w:val="28"/>
          <w:szCs w:val="28"/>
          <w:lang w:val="ru-RU"/>
        </w:rPr>
        <w:t xml:space="preserve">нная </w:t>
      </w:r>
      <w:r w:rsidRPr="00F80E9B">
        <w:rPr>
          <w:iCs/>
          <w:sz w:val="28"/>
          <w:szCs w:val="28"/>
        </w:rPr>
        <w:t>РОО «</w:t>
      </w:r>
      <w:r>
        <w:rPr>
          <w:iCs/>
          <w:sz w:val="28"/>
          <w:szCs w:val="28"/>
          <w:lang w:val="ru-RU"/>
        </w:rPr>
        <w:t>СФШ</w:t>
      </w:r>
      <w:r w:rsidRPr="00F80E9B">
        <w:rPr>
          <w:iCs/>
          <w:sz w:val="28"/>
          <w:szCs w:val="28"/>
        </w:rPr>
        <w:t xml:space="preserve"> СП</w:t>
      </w:r>
      <w:r>
        <w:rPr>
          <w:iCs/>
          <w:sz w:val="28"/>
          <w:szCs w:val="28"/>
          <w:lang w:val="ru-RU"/>
        </w:rPr>
        <w:t>б</w:t>
      </w:r>
      <w:r w:rsidRPr="00F80E9B">
        <w:rPr>
          <w:iCs/>
          <w:sz w:val="28"/>
          <w:szCs w:val="28"/>
        </w:rPr>
        <w:t>»</w:t>
      </w:r>
      <w:r w:rsidRPr="00F80E9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DD0593" w:rsidRDefault="00DD0593" w:rsidP="007F7237">
      <w:pPr>
        <w:spacing w:line="264" w:lineRule="auto"/>
        <w:jc w:val="center"/>
        <w:rPr>
          <w:b/>
          <w:sz w:val="28"/>
          <w:szCs w:val="28"/>
        </w:rPr>
      </w:pPr>
    </w:p>
    <w:p w:rsidR="00DD0593" w:rsidRDefault="00DD0593" w:rsidP="007F7237">
      <w:pPr>
        <w:spacing w:line="264" w:lineRule="auto"/>
        <w:jc w:val="center"/>
        <w:rPr>
          <w:b/>
          <w:sz w:val="28"/>
          <w:szCs w:val="28"/>
        </w:rPr>
      </w:pPr>
    </w:p>
    <w:p w:rsidR="00DD0593" w:rsidRDefault="00DD0593" w:rsidP="007F7237">
      <w:pPr>
        <w:spacing w:line="264" w:lineRule="auto"/>
        <w:jc w:val="center"/>
        <w:rPr>
          <w:b/>
          <w:sz w:val="28"/>
          <w:szCs w:val="28"/>
        </w:rPr>
      </w:pPr>
    </w:p>
    <w:p w:rsidR="00DD0593" w:rsidRDefault="00DD0593" w:rsidP="007F7237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C668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Обеспечение безопасности участников и зрителей</w:t>
      </w:r>
    </w:p>
    <w:p w:rsidR="00DD0593" w:rsidRDefault="00DD0593" w:rsidP="007F7237">
      <w:pPr>
        <w:spacing w:line="264" w:lineRule="auto"/>
        <w:ind w:firstLine="567"/>
        <w:jc w:val="both"/>
        <w:rPr>
          <w:sz w:val="28"/>
          <w:szCs w:val="28"/>
        </w:rPr>
      </w:pPr>
    </w:p>
    <w:p w:rsidR="00DD0593" w:rsidRPr="00DD1CC4" w:rsidRDefault="00DD0593" w:rsidP="007F7237">
      <w:pPr>
        <w:spacing w:line="264" w:lineRule="auto"/>
        <w:ind w:firstLine="567"/>
        <w:jc w:val="both"/>
        <w:rPr>
          <w:sz w:val="28"/>
          <w:szCs w:val="28"/>
        </w:rPr>
      </w:pPr>
      <w:r w:rsidRPr="00DD1CC4">
        <w:rPr>
          <w:sz w:val="28"/>
          <w:szCs w:val="28"/>
        </w:rPr>
        <w:t>Соревнования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объекта спорта к проведению Соревнований, утверждаемых в установленном порядке.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353.</w:t>
      </w:r>
    </w:p>
    <w:p w:rsidR="00DD0593" w:rsidRDefault="00DD0593" w:rsidP="007F7237">
      <w:pPr>
        <w:spacing w:line="264" w:lineRule="auto"/>
        <w:ind w:firstLine="567"/>
        <w:jc w:val="both"/>
        <w:rPr>
          <w:sz w:val="28"/>
          <w:szCs w:val="28"/>
        </w:rPr>
      </w:pPr>
      <w:r w:rsidRPr="00DD1CC4">
        <w:rPr>
          <w:sz w:val="28"/>
          <w:szCs w:val="28"/>
        </w:rPr>
        <w:t xml:space="preserve">Соревнования проводятся с учетом соблюдения требований разрешительных актов, принятых в рамках борьбы с новой коронавирусной инфекцией (COVID19) на территории Санкт-Петербурга, а также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Минспортом России и Роспотребнадзором от 31.07.2020 г., с учетом дополнений и изменений в Регламент, утвержденных Минспортом России и Роспотребнадзором от 31.07.2020 г. </w:t>
      </w:r>
    </w:p>
    <w:p w:rsidR="00DD0593" w:rsidRDefault="00DD0593" w:rsidP="007F7237">
      <w:pPr>
        <w:spacing w:line="264" w:lineRule="auto"/>
        <w:ind w:firstLine="567"/>
        <w:jc w:val="both"/>
        <w:rPr>
          <w:sz w:val="28"/>
          <w:szCs w:val="28"/>
        </w:rPr>
      </w:pPr>
      <w:r w:rsidRPr="00DD1CC4">
        <w:rPr>
          <w:sz w:val="28"/>
          <w:szCs w:val="28"/>
        </w:rPr>
        <w:t xml:space="preserve">Соблюдение санитарно-гигиенических требований, установленных Роспотребнадзором, при проведении спортивных и физкультурных мероприятий возлагается на организатора Соревнований (СФШ СПб) Все участники и арбитры должны предоставить организатору справку о наличии у них отрицательного результата лабораторного исследования на новую коронавирусную инфекцию COVID-19 методом полимеразной цепной реакции (ПЦР), полученного не ранее 3 календарных дней до начала </w:t>
      </w:r>
      <w:r>
        <w:rPr>
          <w:sz w:val="28"/>
          <w:szCs w:val="28"/>
        </w:rPr>
        <w:t xml:space="preserve"> </w:t>
      </w:r>
      <w:r w:rsidRPr="00DD1CC4">
        <w:rPr>
          <w:sz w:val="28"/>
          <w:szCs w:val="28"/>
        </w:rPr>
        <w:t xml:space="preserve">Соревнований или подтверждающего сертификата о вакцинации с отметками о дате вакцинации, названии вакцины и подписью врача. </w:t>
      </w:r>
    </w:p>
    <w:p w:rsidR="00DD0593" w:rsidRDefault="00DD0593" w:rsidP="007F7237">
      <w:pPr>
        <w:spacing w:line="264" w:lineRule="auto"/>
        <w:ind w:firstLine="567"/>
        <w:jc w:val="both"/>
        <w:rPr>
          <w:sz w:val="28"/>
          <w:szCs w:val="28"/>
        </w:rPr>
      </w:pPr>
      <w:r w:rsidRPr="00DD1CC4">
        <w:rPr>
          <w:sz w:val="28"/>
          <w:szCs w:val="28"/>
        </w:rPr>
        <w:t xml:space="preserve">Допуск спортсменов, переболевших COVID-19, осуществляется при наличии у них справки с подтвержденным защитным уровнем антител класса G, полученной не позднее 30 календарных дней до начала Соревнований. </w:t>
      </w:r>
    </w:p>
    <w:p w:rsidR="00DD0593" w:rsidRDefault="00DD0593" w:rsidP="007F7237">
      <w:pPr>
        <w:spacing w:line="264" w:lineRule="auto"/>
        <w:ind w:firstLine="567"/>
        <w:jc w:val="both"/>
        <w:rPr>
          <w:sz w:val="28"/>
          <w:szCs w:val="28"/>
        </w:rPr>
      </w:pPr>
      <w:r w:rsidRPr="00DD1CC4">
        <w:rPr>
          <w:sz w:val="28"/>
          <w:szCs w:val="28"/>
        </w:rPr>
        <w:t xml:space="preserve">Во время игры и нахождения в игровом зале необходимо использовать медицинскую маску и/или защитный экран, который будет выдан организатором. </w:t>
      </w:r>
    </w:p>
    <w:p w:rsidR="00DD0593" w:rsidRPr="00DD1CC4" w:rsidRDefault="00DD0593" w:rsidP="007F7237">
      <w:pPr>
        <w:spacing w:line="264" w:lineRule="auto"/>
        <w:ind w:firstLine="567"/>
        <w:jc w:val="both"/>
        <w:rPr>
          <w:b/>
          <w:sz w:val="28"/>
          <w:szCs w:val="28"/>
        </w:rPr>
      </w:pPr>
      <w:r w:rsidRPr="00DD1CC4">
        <w:rPr>
          <w:sz w:val="28"/>
          <w:szCs w:val="28"/>
        </w:rPr>
        <w:t>Антидопинговое обеспечение спортивных мероприятий в Российской Федерации осуществляется в соответствии с Общероссийским антидопинговыми правилами, утверждёнными министром спорта Российской Федерации 11 декабря 2020 года</w:t>
      </w:r>
      <w:r>
        <w:rPr>
          <w:sz w:val="28"/>
          <w:szCs w:val="28"/>
        </w:rPr>
        <w:t>.</w:t>
      </w:r>
    </w:p>
    <w:p w:rsidR="00DD0593" w:rsidRDefault="00DD0593" w:rsidP="007F7237">
      <w:pPr>
        <w:spacing w:line="264" w:lineRule="auto"/>
        <w:jc w:val="center"/>
        <w:rPr>
          <w:b/>
          <w:sz w:val="28"/>
          <w:szCs w:val="28"/>
        </w:rPr>
      </w:pPr>
    </w:p>
    <w:p w:rsidR="00DD0593" w:rsidRDefault="00DD0593" w:rsidP="007F7237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C6682">
        <w:rPr>
          <w:b/>
          <w:sz w:val="28"/>
          <w:szCs w:val="28"/>
        </w:rPr>
        <w:t>. Место и сроки проведения</w:t>
      </w:r>
    </w:p>
    <w:p w:rsidR="00DD0593" w:rsidRDefault="00DD0593" w:rsidP="007F7237">
      <w:pPr>
        <w:spacing w:line="264" w:lineRule="auto"/>
        <w:ind w:firstLine="567"/>
        <w:jc w:val="center"/>
        <w:rPr>
          <w:b/>
          <w:sz w:val="28"/>
          <w:szCs w:val="28"/>
        </w:rPr>
      </w:pPr>
    </w:p>
    <w:p w:rsidR="00DD0593" w:rsidRDefault="00DD0593" w:rsidP="007F7237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Соревнования проводятся: 25 сентября </w:t>
      </w:r>
      <w:smartTag w:uri="urn:schemas-microsoft-com:office:smarttags" w:element="metricconverter">
        <w:smartTagPr>
          <w:attr w:name="ProductID" w:val="2021 г"/>
        </w:smartTagPr>
        <w:r>
          <w:rPr>
            <w:bCs/>
            <w:sz w:val="28"/>
            <w:szCs w:val="28"/>
          </w:rPr>
          <w:t>2021 г</w:t>
        </w:r>
      </w:smartTag>
      <w:r>
        <w:rPr>
          <w:bCs/>
          <w:sz w:val="28"/>
          <w:szCs w:val="28"/>
        </w:rPr>
        <w:t xml:space="preserve">. – полуфинал, 26 сентября </w:t>
      </w:r>
      <w:smartTag w:uri="urn:schemas-microsoft-com:office:smarttags" w:element="metricconverter">
        <w:smartTagPr>
          <w:attr w:name="ProductID" w:val="2021 г"/>
        </w:smartTagPr>
        <w:r>
          <w:rPr>
            <w:bCs/>
            <w:sz w:val="28"/>
            <w:szCs w:val="28"/>
          </w:rPr>
          <w:t>2021 г</w:t>
        </w:r>
      </w:smartTag>
      <w:r>
        <w:rPr>
          <w:bCs/>
          <w:sz w:val="28"/>
          <w:szCs w:val="28"/>
        </w:rPr>
        <w:t>. – финал в Шахматном клубе "Медный всадник" по адресу Саперный пер. д.10. Начало в 13:00.</w:t>
      </w:r>
    </w:p>
    <w:p w:rsidR="00DD0593" w:rsidRDefault="00DD0593" w:rsidP="007F7237">
      <w:pPr>
        <w:widowControl w:val="0"/>
        <w:autoSpaceDE w:val="0"/>
        <w:autoSpaceDN w:val="0"/>
        <w:adjustRightInd w:val="0"/>
        <w:spacing w:line="264" w:lineRule="auto"/>
        <w:ind w:firstLine="360"/>
        <w:jc w:val="center"/>
        <w:rPr>
          <w:b/>
          <w:bCs/>
          <w:sz w:val="28"/>
          <w:szCs w:val="28"/>
        </w:rPr>
      </w:pPr>
    </w:p>
    <w:p w:rsidR="00DD0593" w:rsidRDefault="00DD0593" w:rsidP="007F7237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3E4D65">
        <w:rPr>
          <w:b/>
          <w:bCs/>
          <w:sz w:val="28"/>
          <w:szCs w:val="28"/>
        </w:rPr>
        <w:t>. Программа соревнований</w:t>
      </w:r>
    </w:p>
    <w:p w:rsidR="00DD0593" w:rsidRDefault="00DD0593" w:rsidP="007F7237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  <w:sz w:val="28"/>
          <w:szCs w:val="28"/>
        </w:rPr>
      </w:pPr>
    </w:p>
    <w:p w:rsidR="00DD0593" w:rsidRDefault="00DD0593" w:rsidP="007F7237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 w:rsidRPr="003E4D65">
        <w:rPr>
          <w:bCs/>
          <w:sz w:val="28"/>
          <w:szCs w:val="28"/>
        </w:rPr>
        <w:t>Соревнования являются личными.</w:t>
      </w:r>
      <w:r>
        <w:rPr>
          <w:bCs/>
          <w:sz w:val="28"/>
          <w:szCs w:val="28"/>
        </w:rPr>
        <w:t xml:space="preserve"> Отборочные с</w:t>
      </w:r>
      <w:r w:rsidRPr="003E4D65">
        <w:rPr>
          <w:bCs/>
          <w:sz w:val="28"/>
          <w:szCs w:val="28"/>
        </w:rPr>
        <w:t>оревнования</w:t>
      </w:r>
      <w:r>
        <w:rPr>
          <w:bCs/>
          <w:sz w:val="28"/>
          <w:szCs w:val="28"/>
        </w:rPr>
        <w:t xml:space="preserve"> (полуфинал)</w:t>
      </w:r>
      <w:r w:rsidRPr="003E4D65">
        <w:rPr>
          <w:bCs/>
          <w:sz w:val="28"/>
          <w:szCs w:val="28"/>
        </w:rPr>
        <w:t xml:space="preserve"> проводятся по швейцарской системе</w:t>
      </w:r>
      <w:r>
        <w:rPr>
          <w:bCs/>
          <w:sz w:val="28"/>
          <w:szCs w:val="28"/>
        </w:rPr>
        <w:t xml:space="preserve"> в 7 туров с контролем времени 10</w:t>
      </w:r>
      <w:r w:rsidRPr="003E4D65">
        <w:rPr>
          <w:bCs/>
          <w:sz w:val="28"/>
          <w:szCs w:val="28"/>
        </w:rPr>
        <w:t xml:space="preserve"> минут на партию к</w:t>
      </w:r>
      <w:r>
        <w:rPr>
          <w:bCs/>
          <w:sz w:val="28"/>
          <w:szCs w:val="28"/>
        </w:rPr>
        <w:t>аждому участнику с добавлением 5 секунд, начиная с первого.</w:t>
      </w:r>
    </w:p>
    <w:p w:rsidR="00DD0593" w:rsidRDefault="00DD0593" w:rsidP="007F7237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финал, проводящийся по нокаут-системе, выходят:</w:t>
      </w:r>
    </w:p>
    <w:p w:rsidR="00DD0593" w:rsidRPr="00682747" w:rsidRDefault="00DD0593" w:rsidP="007F7237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- 6 победительниц полуфинала</w:t>
      </w:r>
      <w:r w:rsidRPr="00682747">
        <w:rPr>
          <w:bCs/>
          <w:sz w:val="28"/>
          <w:szCs w:val="28"/>
        </w:rPr>
        <w:t>;</w:t>
      </w:r>
    </w:p>
    <w:p w:rsidR="00DD0593" w:rsidRDefault="00DD0593" w:rsidP="007F7237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 w:rsidRPr="00682747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2 участницы по решению тренерского совета.</w:t>
      </w:r>
    </w:p>
    <w:p w:rsidR="00DD0593" w:rsidRDefault="00DD0593" w:rsidP="007F7237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Финал – 2 партии с переменой цветов по 10 минут каждому участнику + 5 секунд на ход, начиная с первого.</w:t>
      </w:r>
    </w:p>
    <w:p w:rsidR="00DD0593" w:rsidRDefault="00DD0593" w:rsidP="007F7237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ничейном результате -  2 партии по 3 минуты + 2 секунды на каждый ход каждому участнику, при ничейном результате – Армагеддон (5 минут - белые, 4 минуты - черные, ничья в пользу черных).</w:t>
      </w:r>
    </w:p>
    <w:p w:rsidR="00DD0593" w:rsidRPr="00682747" w:rsidRDefault="00DD0593" w:rsidP="007F7237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Обсчитываются международный и российский рейтинги. </w:t>
      </w:r>
    </w:p>
    <w:p w:rsidR="00DD0593" w:rsidRDefault="00DD0593" w:rsidP="007F7237">
      <w:pPr>
        <w:widowControl w:val="0"/>
        <w:autoSpaceDE w:val="0"/>
        <w:autoSpaceDN w:val="0"/>
        <w:adjustRightInd w:val="0"/>
        <w:spacing w:line="264" w:lineRule="auto"/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DD0593" w:rsidRDefault="00DD0593" w:rsidP="007F7237">
      <w:pPr>
        <w:widowControl w:val="0"/>
        <w:autoSpaceDE w:val="0"/>
        <w:autoSpaceDN w:val="0"/>
        <w:adjustRightInd w:val="0"/>
        <w:spacing w:line="264" w:lineRule="auto"/>
        <w:ind w:firstLine="360"/>
        <w:rPr>
          <w:b/>
          <w:sz w:val="28"/>
          <w:szCs w:val="28"/>
        </w:rPr>
      </w:pPr>
    </w:p>
    <w:p w:rsidR="00DD0593" w:rsidRDefault="00DD0593" w:rsidP="007F7237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Условия допуска и заявки на участие</w:t>
      </w:r>
    </w:p>
    <w:p w:rsidR="00DD0593" w:rsidRDefault="00DD0593" w:rsidP="007F7237">
      <w:pPr>
        <w:spacing w:line="264" w:lineRule="auto"/>
        <w:jc w:val="center"/>
        <w:rPr>
          <w:b/>
          <w:sz w:val="28"/>
          <w:szCs w:val="28"/>
        </w:rPr>
      </w:pPr>
    </w:p>
    <w:p w:rsidR="00DD0593" w:rsidRDefault="00DD0593" w:rsidP="007F7237">
      <w:pPr>
        <w:pStyle w:val="Standard"/>
        <w:tabs>
          <w:tab w:val="left" w:pos="150"/>
        </w:tabs>
        <w:spacing w:line="264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 участию в соревнованиях допускаются шахматисты спортсмены, имеющие постоянную или временную регистрацию в Санкт-Петербурге. </w:t>
      </w:r>
    </w:p>
    <w:p w:rsidR="00DD0593" w:rsidRDefault="00DD0593" w:rsidP="007F7237">
      <w:pPr>
        <w:pStyle w:val="Standard"/>
        <w:tabs>
          <w:tab w:val="left" w:pos="150"/>
        </w:tabs>
        <w:spacing w:line="264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соревнованиях действует ограничение – 75 человек.</w:t>
      </w:r>
    </w:p>
    <w:p w:rsidR="00DD0593" w:rsidRPr="006A592A" w:rsidRDefault="00DD0593" w:rsidP="007F7237">
      <w:pPr>
        <w:pStyle w:val="Standard"/>
        <w:tabs>
          <w:tab w:val="left" w:pos="150"/>
        </w:tabs>
        <w:spacing w:line="264" w:lineRule="auto"/>
        <w:ind w:firstLine="567"/>
        <w:jc w:val="both"/>
        <w:rPr>
          <w:rStyle w:val="Hyperlink"/>
          <w:color w:val="FF000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Обязательна предварительная регистрация, которая осуществляется по ссылке</w:t>
      </w:r>
      <w:r w:rsidRPr="004A1B26">
        <w:rPr>
          <w:rFonts w:cs="Times New Roman"/>
          <w:color w:val="000000"/>
          <w:sz w:val="28"/>
          <w:szCs w:val="28"/>
          <w:lang w:val="ru-RU"/>
        </w:rPr>
        <w:t>:</w:t>
      </w:r>
      <w:r w:rsidRPr="00AA2DA4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Pr="007F7237">
        <w:rPr>
          <w:rFonts w:cs="Times New Roman"/>
          <w:kern w:val="0"/>
          <w:sz w:val="28"/>
          <w:szCs w:val="28"/>
          <w:lang w:val="ru-RU"/>
        </w:rPr>
        <w:t>http://clubvsadnik.ru/</w:t>
      </w:r>
      <w:r w:rsidRPr="007F7237">
        <w:rPr>
          <w:rFonts w:cs="Times New Roman"/>
          <w:kern w:val="0"/>
          <w:sz w:val="28"/>
          <w:szCs w:val="28"/>
          <w:lang w:val="en-US"/>
        </w:rPr>
        <w:t>womencup</w:t>
      </w:r>
      <w:r w:rsidRPr="007F7237">
        <w:rPr>
          <w:rFonts w:cs="Times New Roman"/>
          <w:kern w:val="0"/>
          <w:sz w:val="28"/>
          <w:szCs w:val="28"/>
          <w:lang w:val="ru-RU"/>
        </w:rPr>
        <w:t>2021</w:t>
      </w:r>
      <w:bookmarkStart w:id="0" w:name="_GoBack"/>
      <w:bookmarkEnd w:id="0"/>
    </w:p>
    <w:p w:rsidR="00DD0593" w:rsidRDefault="00DD0593" w:rsidP="007F7237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Каждый участник оплачивает турнирный взнос в размере 500 рублей. </w:t>
      </w:r>
    </w:p>
    <w:p w:rsidR="00DD0593" w:rsidRPr="00E5217C" w:rsidRDefault="00DD0593" w:rsidP="007F7237">
      <w:pPr>
        <w:pStyle w:val="Standard"/>
        <w:tabs>
          <w:tab w:val="left" w:pos="150"/>
        </w:tabs>
        <w:spacing w:line="264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DD0593" w:rsidRDefault="00DD0593" w:rsidP="007F7237">
      <w:pPr>
        <w:spacing w:line="264" w:lineRule="auto"/>
        <w:jc w:val="center"/>
        <w:rPr>
          <w:b/>
          <w:sz w:val="28"/>
          <w:szCs w:val="28"/>
        </w:rPr>
      </w:pPr>
    </w:p>
    <w:p w:rsidR="00DD0593" w:rsidRDefault="00DD0593" w:rsidP="007F7237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Подведение итогов соревнований</w:t>
      </w:r>
    </w:p>
    <w:p w:rsidR="00DD0593" w:rsidRPr="003D1169" w:rsidRDefault="00DD0593" w:rsidP="007F7237">
      <w:pPr>
        <w:spacing w:line="264" w:lineRule="auto"/>
        <w:jc w:val="center"/>
        <w:rPr>
          <w:b/>
          <w:sz w:val="28"/>
          <w:szCs w:val="28"/>
        </w:rPr>
      </w:pPr>
    </w:p>
    <w:p w:rsidR="00DD0593" w:rsidRPr="003F159D" w:rsidRDefault="00DD0593" w:rsidP="007F7237">
      <w:pPr>
        <w:pStyle w:val="Standard"/>
        <w:tabs>
          <w:tab w:val="left" w:pos="1069"/>
        </w:tabs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F159D">
        <w:rPr>
          <w:sz w:val="28"/>
          <w:szCs w:val="28"/>
          <w:shd w:val="clear" w:color="auto" w:fill="FFFFFF"/>
        </w:rPr>
        <w:t>Места в соревнованиях распределяются в соответствии с количеством набранных очков. В случае равного количества очков места распределяются по дополнительным показателям (в порядке убывания значимости):</w:t>
      </w:r>
    </w:p>
    <w:p w:rsidR="00DD0593" w:rsidRDefault="00DD0593" w:rsidP="007F7237">
      <w:pPr>
        <w:pStyle w:val="Standard"/>
        <w:tabs>
          <w:tab w:val="left" w:pos="1069"/>
        </w:tabs>
        <w:spacing w:line="264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— коэффициент Бухгольца;</w:t>
      </w:r>
    </w:p>
    <w:p w:rsidR="00DD0593" w:rsidRDefault="00DD0593" w:rsidP="007F7237">
      <w:pPr>
        <w:pStyle w:val="Standard"/>
        <w:tabs>
          <w:tab w:val="left" w:pos="1069"/>
        </w:tabs>
        <w:spacing w:line="264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— усеченный коэффициент Бухгольца;</w:t>
      </w:r>
    </w:p>
    <w:p w:rsidR="00DD0593" w:rsidRDefault="00DD0593" w:rsidP="007F7237">
      <w:pPr>
        <w:pStyle w:val="Standard"/>
        <w:tabs>
          <w:tab w:val="left" w:pos="1069"/>
        </w:tabs>
        <w:spacing w:line="264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— </w:t>
      </w:r>
      <w:r>
        <w:rPr>
          <w:sz w:val="28"/>
          <w:szCs w:val="28"/>
          <w:shd w:val="clear" w:color="auto" w:fill="FFFFFF"/>
        </w:rPr>
        <w:t>личная встреча</w:t>
      </w:r>
      <w:r>
        <w:rPr>
          <w:sz w:val="28"/>
          <w:szCs w:val="28"/>
          <w:shd w:val="clear" w:color="auto" w:fill="FFFFFF"/>
          <w:lang w:val="ru-RU"/>
        </w:rPr>
        <w:t>;</w:t>
      </w:r>
    </w:p>
    <w:p w:rsidR="00DD0593" w:rsidRPr="00B85E69" w:rsidRDefault="00DD0593" w:rsidP="007F7237">
      <w:pPr>
        <w:pStyle w:val="Standard"/>
        <w:tabs>
          <w:tab w:val="left" w:pos="1069"/>
        </w:tabs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ru-RU"/>
        </w:rPr>
        <w:t>— количество побед</w:t>
      </w:r>
      <w:r w:rsidRPr="003F159D">
        <w:rPr>
          <w:sz w:val="28"/>
          <w:szCs w:val="28"/>
          <w:shd w:val="clear" w:color="auto" w:fill="FFFFFF"/>
        </w:rPr>
        <w:t>.</w:t>
      </w: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</w:t>
      </w:r>
    </w:p>
    <w:p w:rsidR="00DD0593" w:rsidRDefault="00DD0593" w:rsidP="007F7237">
      <w:pPr>
        <w:pStyle w:val="Standard"/>
        <w:tabs>
          <w:tab w:val="left" w:pos="1069"/>
        </w:tabs>
        <w:autoSpaceDE w:val="0"/>
        <w:spacing w:line="264" w:lineRule="auto"/>
        <w:jc w:val="center"/>
        <w:rPr>
          <w:b/>
          <w:sz w:val="28"/>
          <w:szCs w:val="28"/>
          <w:lang w:val="ru-RU"/>
        </w:rPr>
      </w:pPr>
    </w:p>
    <w:p w:rsidR="00DD0593" w:rsidRDefault="00DD0593" w:rsidP="007F7237">
      <w:pPr>
        <w:pStyle w:val="Standard"/>
        <w:tabs>
          <w:tab w:val="left" w:pos="1069"/>
        </w:tabs>
        <w:autoSpaceDE w:val="0"/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 xml:space="preserve">. </w:t>
      </w:r>
      <w:r w:rsidRPr="005E49D8">
        <w:rPr>
          <w:b/>
          <w:sz w:val="28"/>
          <w:szCs w:val="28"/>
        </w:rPr>
        <w:t>Награждение</w:t>
      </w:r>
    </w:p>
    <w:p w:rsidR="00DD0593" w:rsidRDefault="00DD0593" w:rsidP="007F7237">
      <w:pPr>
        <w:pStyle w:val="Standard"/>
        <w:tabs>
          <w:tab w:val="left" w:pos="1069"/>
        </w:tabs>
        <w:autoSpaceDE w:val="0"/>
        <w:spacing w:line="264" w:lineRule="auto"/>
        <w:jc w:val="center"/>
        <w:rPr>
          <w:b/>
          <w:sz w:val="28"/>
          <w:szCs w:val="28"/>
          <w:lang w:val="ru-RU"/>
        </w:rPr>
      </w:pPr>
    </w:p>
    <w:p w:rsidR="00DD0593" w:rsidRDefault="00DD0593" w:rsidP="007F7237">
      <w:pPr>
        <w:spacing w:line="264" w:lineRule="auto"/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Распределение призов в финальной части соревнований:</w:t>
      </w:r>
    </w:p>
    <w:p w:rsidR="00DD0593" w:rsidRDefault="00DD0593" w:rsidP="007F7237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Вылетевшие в четвертьфинале – по 3000 руб.</w:t>
      </w:r>
    </w:p>
    <w:p w:rsidR="00DD0593" w:rsidRDefault="00DD0593" w:rsidP="007F7237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Полуфиналистки – по 5000 руб.</w:t>
      </w:r>
    </w:p>
    <w:p w:rsidR="00DD0593" w:rsidRDefault="00DD0593" w:rsidP="007F7237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Финалистка – 7000 руб.</w:t>
      </w:r>
    </w:p>
    <w:p w:rsidR="00DD0593" w:rsidRDefault="00DD0593" w:rsidP="007F7237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Победительница – 10000 руб.</w:t>
      </w:r>
    </w:p>
    <w:p w:rsidR="00DD0593" w:rsidRPr="004F7B80" w:rsidRDefault="00DD0593" w:rsidP="007F7237">
      <w:pPr>
        <w:spacing w:line="264" w:lineRule="auto"/>
        <w:ind w:firstLine="708"/>
        <w:jc w:val="both"/>
        <w:rPr>
          <w:b/>
          <w:sz w:val="40"/>
          <w:szCs w:val="28"/>
        </w:rPr>
      </w:pPr>
      <w:r>
        <w:rPr>
          <w:color w:val="000000"/>
          <w:sz w:val="28"/>
          <w:shd w:val="clear" w:color="auto" w:fill="FFFFFF"/>
        </w:rPr>
        <w:t xml:space="preserve"> </w:t>
      </w:r>
    </w:p>
    <w:sectPr w:rsidR="00DD0593" w:rsidRPr="004F7B80" w:rsidSect="001356C3">
      <w:headerReference w:type="default" r:id="rId7"/>
      <w:pgSz w:w="11906" w:h="16838" w:code="9"/>
      <w:pgMar w:top="1134" w:right="851" w:bottom="851" w:left="1418" w:header="567" w:footer="567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593" w:rsidRDefault="00DD0593">
      <w:r>
        <w:separator/>
      </w:r>
    </w:p>
  </w:endnote>
  <w:endnote w:type="continuationSeparator" w:id="0">
    <w:p w:rsidR="00DD0593" w:rsidRDefault="00DD0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593" w:rsidRDefault="00DD0593">
      <w:r>
        <w:separator/>
      </w:r>
    </w:p>
  </w:footnote>
  <w:footnote w:type="continuationSeparator" w:id="0">
    <w:p w:rsidR="00DD0593" w:rsidRDefault="00DD0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93" w:rsidRDefault="00DD0593">
    <w:pPr>
      <w:pStyle w:val="Header"/>
      <w:jc w:val="center"/>
    </w:pPr>
  </w:p>
  <w:p w:rsidR="00DD0593" w:rsidRDefault="00DD0593">
    <w:pPr>
      <w:pStyle w:val="Header"/>
      <w:jc w:val="center"/>
    </w:pPr>
  </w:p>
  <w:p w:rsidR="00DD0593" w:rsidRDefault="00DD0593" w:rsidP="004A39C7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9B9"/>
    <w:multiLevelType w:val="hybridMultilevel"/>
    <w:tmpl w:val="FE465D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DA1571"/>
    <w:multiLevelType w:val="hybridMultilevel"/>
    <w:tmpl w:val="27FC6E5A"/>
    <w:lvl w:ilvl="0" w:tplc="1262A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C17427"/>
    <w:multiLevelType w:val="hybridMultilevel"/>
    <w:tmpl w:val="8B12C3F0"/>
    <w:lvl w:ilvl="0" w:tplc="D26642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F20F4"/>
    <w:multiLevelType w:val="hybridMultilevel"/>
    <w:tmpl w:val="E3D03710"/>
    <w:lvl w:ilvl="0" w:tplc="0F5A5DB2">
      <w:start w:val="17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591366"/>
    <w:multiLevelType w:val="hybridMultilevel"/>
    <w:tmpl w:val="B218ECE2"/>
    <w:lvl w:ilvl="0" w:tplc="B052C9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1144190"/>
    <w:multiLevelType w:val="hybridMultilevel"/>
    <w:tmpl w:val="0D7A5EB4"/>
    <w:lvl w:ilvl="0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24E34FF3"/>
    <w:multiLevelType w:val="hybridMultilevel"/>
    <w:tmpl w:val="95AA0B2E"/>
    <w:lvl w:ilvl="0" w:tplc="34B8F3E0">
      <w:start w:val="4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6344EC0"/>
    <w:multiLevelType w:val="hybridMultilevel"/>
    <w:tmpl w:val="C5E8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9E4949"/>
    <w:multiLevelType w:val="hybridMultilevel"/>
    <w:tmpl w:val="98022E94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91B49D8"/>
    <w:multiLevelType w:val="hybridMultilevel"/>
    <w:tmpl w:val="6B2C034A"/>
    <w:lvl w:ilvl="0" w:tplc="C38ED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C4A0242"/>
    <w:multiLevelType w:val="hybridMultilevel"/>
    <w:tmpl w:val="E904D328"/>
    <w:lvl w:ilvl="0" w:tplc="355EB2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4B4C1E"/>
    <w:multiLevelType w:val="hybridMultilevel"/>
    <w:tmpl w:val="3856C24A"/>
    <w:lvl w:ilvl="0" w:tplc="F3CC87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9724B9"/>
    <w:multiLevelType w:val="hybridMultilevel"/>
    <w:tmpl w:val="037AC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C422A"/>
    <w:multiLevelType w:val="hybridMultilevel"/>
    <w:tmpl w:val="9CC49B5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A160A1C"/>
    <w:multiLevelType w:val="hybridMultilevel"/>
    <w:tmpl w:val="25CA1424"/>
    <w:lvl w:ilvl="0" w:tplc="67582F5C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C875367"/>
    <w:multiLevelType w:val="hybridMultilevel"/>
    <w:tmpl w:val="C6A4201A"/>
    <w:lvl w:ilvl="0" w:tplc="FFFFFFF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FFFFFFFF">
      <w:start w:val="1"/>
      <w:numFmt w:val="decimal"/>
      <w:lvlText w:val="12.%4."/>
      <w:lvlJc w:val="left"/>
      <w:pPr>
        <w:tabs>
          <w:tab w:val="num" w:pos="833"/>
        </w:tabs>
        <w:ind w:left="833" w:hanging="17"/>
      </w:pPr>
      <w:rPr>
        <w:rFonts w:cs="Times New Roman" w:hint="default"/>
        <w:b w:val="0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00000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0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2"/>
  </w:num>
  <w:num w:numId="10">
    <w:abstractNumId w:val="2"/>
  </w:num>
  <w:num w:numId="11">
    <w:abstractNumId w:val="10"/>
  </w:num>
  <w:num w:numId="12">
    <w:abstractNumId w:val="4"/>
  </w:num>
  <w:num w:numId="13">
    <w:abstractNumId w:val="6"/>
  </w:num>
  <w:num w:numId="14">
    <w:abstractNumId w:val="3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6B5"/>
    <w:rsid w:val="00000187"/>
    <w:rsid w:val="00001AB0"/>
    <w:rsid w:val="00002F40"/>
    <w:rsid w:val="0000460A"/>
    <w:rsid w:val="00005EFC"/>
    <w:rsid w:val="000066E9"/>
    <w:rsid w:val="000079EC"/>
    <w:rsid w:val="000107C0"/>
    <w:rsid w:val="00010BF8"/>
    <w:rsid w:val="00012197"/>
    <w:rsid w:val="00012856"/>
    <w:rsid w:val="00013227"/>
    <w:rsid w:val="00015528"/>
    <w:rsid w:val="00016333"/>
    <w:rsid w:val="00016451"/>
    <w:rsid w:val="000169F8"/>
    <w:rsid w:val="000177B3"/>
    <w:rsid w:val="00021CF4"/>
    <w:rsid w:val="000224F4"/>
    <w:rsid w:val="00023783"/>
    <w:rsid w:val="000274B1"/>
    <w:rsid w:val="00027834"/>
    <w:rsid w:val="0003064D"/>
    <w:rsid w:val="00031C13"/>
    <w:rsid w:val="00031FC9"/>
    <w:rsid w:val="0003213F"/>
    <w:rsid w:val="00033866"/>
    <w:rsid w:val="00040703"/>
    <w:rsid w:val="00040843"/>
    <w:rsid w:val="00044897"/>
    <w:rsid w:val="000456AC"/>
    <w:rsid w:val="00046742"/>
    <w:rsid w:val="00046BA5"/>
    <w:rsid w:val="00046D76"/>
    <w:rsid w:val="0004719E"/>
    <w:rsid w:val="0005114C"/>
    <w:rsid w:val="00053D7C"/>
    <w:rsid w:val="000553E4"/>
    <w:rsid w:val="00055881"/>
    <w:rsid w:val="000576BC"/>
    <w:rsid w:val="0006116E"/>
    <w:rsid w:val="00061617"/>
    <w:rsid w:val="00063ADE"/>
    <w:rsid w:val="000660C0"/>
    <w:rsid w:val="00066E48"/>
    <w:rsid w:val="0006777C"/>
    <w:rsid w:val="000715DF"/>
    <w:rsid w:val="000720BA"/>
    <w:rsid w:val="00072B6F"/>
    <w:rsid w:val="0007354A"/>
    <w:rsid w:val="00074462"/>
    <w:rsid w:val="0008008F"/>
    <w:rsid w:val="00080B63"/>
    <w:rsid w:val="00082349"/>
    <w:rsid w:val="00083368"/>
    <w:rsid w:val="0008456F"/>
    <w:rsid w:val="000849A8"/>
    <w:rsid w:val="00085C7F"/>
    <w:rsid w:val="00091650"/>
    <w:rsid w:val="00094571"/>
    <w:rsid w:val="00094E05"/>
    <w:rsid w:val="000952F6"/>
    <w:rsid w:val="000A1BCA"/>
    <w:rsid w:val="000A231C"/>
    <w:rsid w:val="000A2EAB"/>
    <w:rsid w:val="000A356C"/>
    <w:rsid w:val="000A386A"/>
    <w:rsid w:val="000A4B85"/>
    <w:rsid w:val="000A4C8D"/>
    <w:rsid w:val="000A5636"/>
    <w:rsid w:val="000A672A"/>
    <w:rsid w:val="000A7E3D"/>
    <w:rsid w:val="000B016C"/>
    <w:rsid w:val="000B113D"/>
    <w:rsid w:val="000B13F5"/>
    <w:rsid w:val="000B377B"/>
    <w:rsid w:val="000B53AB"/>
    <w:rsid w:val="000B6108"/>
    <w:rsid w:val="000B6B4E"/>
    <w:rsid w:val="000B71AF"/>
    <w:rsid w:val="000C03A4"/>
    <w:rsid w:val="000C08F9"/>
    <w:rsid w:val="000C0C5A"/>
    <w:rsid w:val="000C49A5"/>
    <w:rsid w:val="000C7252"/>
    <w:rsid w:val="000D0EE8"/>
    <w:rsid w:val="000D1F5E"/>
    <w:rsid w:val="000D27B1"/>
    <w:rsid w:val="000D30F0"/>
    <w:rsid w:val="000D3F3C"/>
    <w:rsid w:val="000E525A"/>
    <w:rsid w:val="000E5746"/>
    <w:rsid w:val="000F046C"/>
    <w:rsid w:val="000F189B"/>
    <w:rsid w:val="000F2CF4"/>
    <w:rsid w:val="000F3E3D"/>
    <w:rsid w:val="000F4620"/>
    <w:rsid w:val="000F5BC8"/>
    <w:rsid w:val="000F6725"/>
    <w:rsid w:val="00100E07"/>
    <w:rsid w:val="00102C49"/>
    <w:rsid w:val="00102CA8"/>
    <w:rsid w:val="00102F61"/>
    <w:rsid w:val="0010301E"/>
    <w:rsid w:val="00104599"/>
    <w:rsid w:val="00104981"/>
    <w:rsid w:val="00110208"/>
    <w:rsid w:val="001121B9"/>
    <w:rsid w:val="001128BA"/>
    <w:rsid w:val="00112B50"/>
    <w:rsid w:val="001133F4"/>
    <w:rsid w:val="001139C4"/>
    <w:rsid w:val="00114244"/>
    <w:rsid w:val="0011564B"/>
    <w:rsid w:val="0012113C"/>
    <w:rsid w:val="00123358"/>
    <w:rsid w:val="00124CCF"/>
    <w:rsid w:val="00125180"/>
    <w:rsid w:val="001251D6"/>
    <w:rsid w:val="00125641"/>
    <w:rsid w:val="001275F0"/>
    <w:rsid w:val="00130DC6"/>
    <w:rsid w:val="0013292D"/>
    <w:rsid w:val="0013383D"/>
    <w:rsid w:val="0013465F"/>
    <w:rsid w:val="001356C3"/>
    <w:rsid w:val="00140999"/>
    <w:rsid w:val="001410BF"/>
    <w:rsid w:val="00141493"/>
    <w:rsid w:val="00141719"/>
    <w:rsid w:val="00142AC6"/>
    <w:rsid w:val="00143430"/>
    <w:rsid w:val="0014363A"/>
    <w:rsid w:val="001436DF"/>
    <w:rsid w:val="0014399E"/>
    <w:rsid w:val="00144D95"/>
    <w:rsid w:val="00145A34"/>
    <w:rsid w:val="00145AFD"/>
    <w:rsid w:val="00146FB9"/>
    <w:rsid w:val="00147D66"/>
    <w:rsid w:val="00150629"/>
    <w:rsid w:val="00150778"/>
    <w:rsid w:val="00150DBA"/>
    <w:rsid w:val="001539D7"/>
    <w:rsid w:val="00155944"/>
    <w:rsid w:val="00160384"/>
    <w:rsid w:val="00161E2D"/>
    <w:rsid w:val="00165514"/>
    <w:rsid w:val="001659BA"/>
    <w:rsid w:val="00165F9D"/>
    <w:rsid w:val="001670DE"/>
    <w:rsid w:val="00167925"/>
    <w:rsid w:val="001710CC"/>
    <w:rsid w:val="00173FFE"/>
    <w:rsid w:val="00174512"/>
    <w:rsid w:val="001755D2"/>
    <w:rsid w:val="001776B3"/>
    <w:rsid w:val="00181BF6"/>
    <w:rsid w:val="001845C4"/>
    <w:rsid w:val="00184939"/>
    <w:rsid w:val="001854C7"/>
    <w:rsid w:val="001854EA"/>
    <w:rsid w:val="00187E06"/>
    <w:rsid w:val="00191830"/>
    <w:rsid w:val="001918E0"/>
    <w:rsid w:val="0019243F"/>
    <w:rsid w:val="00193ED6"/>
    <w:rsid w:val="00197899"/>
    <w:rsid w:val="001A19F0"/>
    <w:rsid w:val="001A1ED3"/>
    <w:rsid w:val="001A555B"/>
    <w:rsid w:val="001A5B61"/>
    <w:rsid w:val="001A660F"/>
    <w:rsid w:val="001A7E38"/>
    <w:rsid w:val="001B01A1"/>
    <w:rsid w:val="001B2B01"/>
    <w:rsid w:val="001B46BA"/>
    <w:rsid w:val="001B5177"/>
    <w:rsid w:val="001B64AE"/>
    <w:rsid w:val="001B6E45"/>
    <w:rsid w:val="001C0106"/>
    <w:rsid w:val="001C0942"/>
    <w:rsid w:val="001C0A80"/>
    <w:rsid w:val="001C1A25"/>
    <w:rsid w:val="001C238B"/>
    <w:rsid w:val="001C24FC"/>
    <w:rsid w:val="001C25B3"/>
    <w:rsid w:val="001C26D1"/>
    <w:rsid w:val="001C4456"/>
    <w:rsid w:val="001C522D"/>
    <w:rsid w:val="001C60ED"/>
    <w:rsid w:val="001C628D"/>
    <w:rsid w:val="001C6664"/>
    <w:rsid w:val="001D1247"/>
    <w:rsid w:val="001D2D53"/>
    <w:rsid w:val="001D414B"/>
    <w:rsid w:val="001D4CA3"/>
    <w:rsid w:val="001D5FEF"/>
    <w:rsid w:val="001D78B1"/>
    <w:rsid w:val="001D7FCF"/>
    <w:rsid w:val="001E061C"/>
    <w:rsid w:val="001E2F43"/>
    <w:rsid w:val="001E3352"/>
    <w:rsid w:val="001E4860"/>
    <w:rsid w:val="001E4994"/>
    <w:rsid w:val="001E68D1"/>
    <w:rsid w:val="001E78B7"/>
    <w:rsid w:val="001E7D14"/>
    <w:rsid w:val="001F15D6"/>
    <w:rsid w:val="001F1925"/>
    <w:rsid w:val="001F3BBE"/>
    <w:rsid w:val="001F59C0"/>
    <w:rsid w:val="001F781B"/>
    <w:rsid w:val="002007D4"/>
    <w:rsid w:val="00200B19"/>
    <w:rsid w:val="00203A57"/>
    <w:rsid w:val="00203F26"/>
    <w:rsid w:val="002072E5"/>
    <w:rsid w:val="0021256F"/>
    <w:rsid w:val="00212766"/>
    <w:rsid w:val="00214F0C"/>
    <w:rsid w:val="00215F42"/>
    <w:rsid w:val="00216065"/>
    <w:rsid w:val="00216CEC"/>
    <w:rsid w:val="00216FAF"/>
    <w:rsid w:val="00220B79"/>
    <w:rsid w:val="00226572"/>
    <w:rsid w:val="00230EEE"/>
    <w:rsid w:val="00232FD0"/>
    <w:rsid w:val="002351A0"/>
    <w:rsid w:val="00236A2A"/>
    <w:rsid w:val="00243751"/>
    <w:rsid w:val="00243B8D"/>
    <w:rsid w:val="00243E08"/>
    <w:rsid w:val="00245751"/>
    <w:rsid w:val="00245A92"/>
    <w:rsid w:val="00250CFC"/>
    <w:rsid w:val="002526C2"/>
    <w:rsid w:val="00253210"/>
    <w:rsid w:val="00256D94"/>
    <w:rsid w:val="002631C8"/>
    <w:rsid w:val="00263693"/>
    <w:rsid w:val="002638FC"/>
    <w:rsid w:val="002642CC"/>
    <w:rsid w:val="0026749E"/>
    <w:rsid w:val="00267768"/>
    <w:rsid w:val="0027045F"/>
    <w:rsid w:val="00271D5D"/>
    <w:rsid w:val="00271F24"/>
    <w:rsid w:val="00272098"/>
    <w:rsid w:val="00272544"/>
    <w:rsid w:val="00272631"/>
    <w:rsid w:val="002731DA"/>
    <w:rsid w:val="00273621"/>
    <w:rsid w:val="00275583"/>
    <w:rsid w:val="0028017F"/>
    <w:rsid w:val="00280B4A"/>
    <w:rsid w:val="00285CA5"/>
    <w:rsid w:val="00287592"/>
    <w:rsid w:val="0028773B"/>
    <w:rsid w:val="00292378"/>
    <w:rsid w:val="00295349"/>
    <w:rsid w:val="00295C44"/>
    <w:rsid w:val="002A1063"/>
    <w:rsid w:val="002A1717"/>
    <w:rsid w:val="002A1C5F"/>
    <w:rsid w:val="002A333D"/>
    <w:rsid w:val="002A3367"/>
    <w:rsid w:val="002B038D"/>
    <w:rsid w:val="002B1033"/>
    <w:rsid w:val="002B5C36"/>
    <w:rsid w:val="002C1990"/>
    <w:rsid w:val="002C32F9"/>
    <w:rsid w:val="002C41A2"/>
    <w:rsid w:val="002C7128"/>
    <w:rsid w:val="002C78D1"/>
    <w:rsid w:val="002C7CC9"/>
    <w:rsid w:val="002C7DAC"/>
    <w:rsid w:val="002D1560"/>
    <w:rsid w:val="002D1C82"/>
    <w:rsid w:val="002D291B"/>
    <w:rsid w:val="002D4DEC"/>
    <w:rsid w:val="002D5A96"/>
    <w:rsid w:val="002E1555"/>
    <w:rsid w:val="002E1B38"/>
    <w:rsid w:val="002E56E5"/>
    <w:rsid w:val="002E68E3"/>
    <w:rsid w:val="002F1640"/>
    <w:rsid w:val="002F27A5"/>
    <w:rsid w:val="002F498A"/>
    <w:rsid w:val="002F7586"/>
    <w:rsid w:val="00304778"/>
    <w:rsid w:val="0030564C"/>
    <w:rsid w:val="003072C4"/>
    <w:rsid w:val="00307367"/>
    <w:rsid w:val="003101D8"/>
    <w:rsid w:val="00313D66"/>
    <w:rsid w:val="00313DCA"/>
    <w:rsid w:val="00315CBE"/>
    <w:rsid w:val="00320944"/>
    <w:rsid w:val="00321379"/>
    <w:rsid w:val="00321FD0"/>
    <w:rsid w:val="0032366F"/>
    <w:rsid w:val="00323740"/>
    <w:rsid w:val="00323E95"/>
    <w:rsid w:val="00324156"/>
    <w:rsid w:val="003258B7"/>
    <w:rsid w:val="00325F59"/>
    <w:rsid w:val="00327250"/>
    <w:rsid w:val="00327608"/>
    <w:rsid w:val="00327B3D"/>
    <w:rsid w:val="00332156"/>
    <w:rsid w:val="00334182"/>
    <w:rsid w:val="00335467"/>
    <w:rsid w:val="00335B07"/>
    <w:rsid w:val="00335D73"/>
    <w:rsid w:val="00337263"/>
    <w:rsid w:val="00337CE0"/>
    <w:rsid w:val="0034126C"/>
    <w:rsid w:val="00342E7D"/>
    <w:rsid w:val="0034323A"/>
    <w:rsid w:val="003446D3"/>
    <w:rsid w:val="003457C8"/>
    <w:rsid w:val="003474C6"/>
    <w:rsid w:val="00351D19"/>
    <w:rsid w:val="00352F45"/>
    <w:rsid w:val="00353BEE"/>
    <w:rsid w:val="003557EF"/>
    <w:rsid w:val="00356AA5"/>
    <w:rsid w:val="00356F39"/>
    <w:rsid w:val="00357194"/>
    <w:rsid w:val="00360910"/>
    <w:rsid w:val="00361005"/>
    <w:rsid w:val="00361242"/>
    <w:rsid w:val="003613B0"/>
    <w:rsid w:val="0036367A"/>
    <w:rsid w:val="00364854"/>
    <w:rsid w:val="00365D29"/>
    <w:rsid w:val="003671CA"/>
    <w:rsid w:val="0037035E"/>
    <w:rsid w:val="00371CB9"/>
    <w:rsid w:val="00373035"/>
    <w:rsid w:val="003738F3"/>
    <w:rsid w:val="00374502"/>
    <w:rsid w:val="00380CA7"/>
    <w:rsid w:val="00381632"/>
    <w:rsid w:val="00381CC0"/>
    <w:rsid w:val="0038217F"/>
    <w:rsid w:val="00383558"/>
    <w:rsid w:val="0038359C"/>
    <w:rsid w:val="003838FD"/>
    <w:rsid w:val="003860ED"/>
    <w:rsid w:val="00386575"/>
    <w:rsid w:val="00386D67"/>
    <w:rsid w:val="00390262"/>
    <w:rsid w:val="00392B8A"/>
    <w:rsid w:val="00396ED2"/>
    <w:rsid w:val="003971A6"/>
    <w:rsid w:val="003A1695"/>
    <w:rsid w:val="003A3519"/>
    <w:rsid w:val="003A694A"/>
    <w:rsid w:val="003B1196"/>
    <w:rsid w:val="003B1338"/>
    <w:rsid w:val="003B22BB"/>
    <w:rsid w:val="003B318C"/>
    <w:rsid w:val="003B6D56"/>
    <w:rsid w:val="003B6F3C"/>
    <w:rsid w:val="003C2A68"/>
    <w:rsid w:val="003C2A96"/>
    <w:rsid w:val="003C3E91"/>
    <w:rsid w:val="003C3F89"/>
    <w:rsid w:val="003C61B2"/>
    <w:rsid w:val="003C688C"/>
    <w:rsid w:val="003D1169"/>
    <w:rsid w:val="003D2F17"/>
    <w:rsid w:val="003D3538"/>
    <w:rsid w:val="003D46BB"/>
    <w:rsid w:val="003D491F"/>
    <w:rsid w:val="003D5FD5"/>
    <w:rsid w:val="003D60B3"/>
    <w:rsid w:val="003D68C1"/>
    <w:rsid w:val="003D7B53"/>
    <w:rsid w:val="003E11E4"/>
    <w:rsid w:val="003E234D"/>
    <w:rsid w:val="003E2849"/>
    <w:rsid w:val="003E3DBD"/>
    <w:rsid w:val="003E4D65"/>
    <w:rsid w:val="003E4E77"/>
    <w:rsid w:val="003E6311"/>
    <w:rsid w:val="003E6F6A"/>
    <w:rsid w:val="003E75D5"/>
    <w:rsid w:val="003E7F9C"/>
    <w:rsid w:val="003F0AE4"/>
    <w:rsid w:val="003F159D"/>
    <w:rsid w:val="003F40A3"/>
    <w:rsid w:val="003F71EE"/>
    <w:rsid w:val="003F73A3"/>
    <w:rsid w:val="003F7869"/>
    <w:rsid w:val="003F7C09"/>
    <w:rsid w:val="004003B2"/>
    <w:rsid w:val="00401BB3"/>
    <w:rsid w:val="004051EC"/>
    <w:rsid w:val="00413310"/>
    <w:rsid w:val="004155C5"/>
    <w:rsid w:val="00415894"/>
    <w:rsid w:val="00416711"/>
    <w:rsid w:val="00416775"/>
    <w:rsid w:val="00416DA2"/>
    <w:rsid w:val="00417531"/>
    <w:rsid w:val="0041797A"/>
    <w:rsid w:val="00417A74"/>
    <w:rsid w:val="004218D1"/>
    <w:rsid w:val="00421AA3"/>
    <w:rsid w:val="00424445"/>
    <w:rsid w:val="0042575C"/>
    <w:rsid w:val="00426A81"/>
    <w:rsid w:val="0042705A"/>
    <w:rsid w:val="00430E24"/>
    <w:rsid w:val="00431208"/>
    <w:rsid w:val="00432830"/>
    <w:rsid w:val="00434121"/>
    <w:rsid w:val="00435145"/>
    <w:rsid w:val="00436ED6"/>
    <w:rsid w:val="00436F99"/>
    <w:rsid w:val="00442124"/>
    <w:rsid w:val="004425CE"/>
    <w:rsid w:val="004438C7"/>
    <w:rsid w:val="00445C98"/>
    <w:rsid w:val="004467F4"/>
    <w:rsid w:val="004517A3"/>
    <w:rsid w:val="00451CD7"/>
    <w:rsid w:val="00451DAE"/>
    <w:rsid w:val="004531DA"/>
    <w:rsid w:val="00454599"/>
    <w:rsid w:val="00456519"/>
    <w:rsid w:val="00456EE8"/>
    <w:rsid w:val="00460436"/>
    <w:rsid w:val="00463849"/>
    <w:rsid w:val="00463C64"/>
    <w:rsid w:val="00463FB6"/>
    <w:rsid w:val="00464148"/>
    <w:rsid w:val="00464D1D"/>
    <w:rsid w:val="004665E4"/>
    <w:rsid w:val="00467E39"/>
    <w:rsid w:val="00471667"/>
    <w:rsid w:val="00472C51"/>
    <w:rsid w:val="00473F12"/>
    <w:rsid w:val="0047476D"/>
    <w:rsid w:val="00474A66"/>
    <w:rsid w:val="00476CA0"/>
    <w:rsid w:val="00476CED"/>
    <w:rsid w:val="00481299"/>
    <w:rsid w:val="00486BDA"/>
    <w:rsid w:val="004870B8"/>
    <w:rsid w:val="00491CFE"/>
    <w:rsid w:val="00492383"/>
    <w:rsid w:val="00493944"/>
    <w:rsid w:val="00493D30"/>
    <w:rsid w:val="0049575E"/>
    <w:rsid w:val="0049619C"/>
    <w:rsid w:val="004963F9"/>
    <w:rsid w:val="00497420"/>
    <w:rsid w:val="004A1022"/>
    <w:rsid w:val="004A1881"/>
    <w:rsid w:val="004A1B26"/>
    <w:rsid w:val="004A2306"/>
    <w:rsid w:val="004A25EB"/>
    <w:rsid w:val="004A2956"/>
    <w:rsid w:val="004A2FD0"/>
    <w:rsid w:val="004A36A0"/>
    <w:rsid w:val="004A39C7"/>
    <w:rsid w:val="004A3A73"/>
    <w:rsid w:val="004A46D0"/>
    <w:rsid w:val="004A5968"/>
    <w:rsid w:val="004A72EA"/>
    <w:rsid w:val="004A7A63"/>
    <w:rsid w:val="004A7F59"/>
    <w:rsid w:val="004B001E"/>
    <w:rsid w:val="004B0506"/>
    <w:rsid w:val="004B07C9"/>
    <w:rsid w:val="004B168F"/>
    <w:rsid w:val="004B2389"/>
    <w:rsid w:val="004B4372"/>
    <w:rsid w:val="004B4F5D"/>
    <w:rsid w:val="004B511E"/>
    <w:rsid w:val="004B6BAE"/>
    <w:rsid w:val="004B7422"/>
    <w:rsid w:val="004B7750"/>
    <w:rsid w:val="004C08EE"/>
    <w:rsid w:val="004C095C"/>
    <w:rsid w:val="004C0AE4"/>
    <w:rsid w:val="004C13CB"/>
    <w:rsid w:val="004C1C00"/>
    <w:rsid w:val="004C2C14"/>
    <w:rsid w:val="004C2CEF"/>
    <w:rsid w:val="004C51EB"/>
    <w:rsid w:val="004C5557"/>
    <w:rsid w:val="004C67F6"/>
    <w:rsid w:val="004C6EDE"/>
    <w:rsid w:val="004C7A51"/>
    <w:rsid w:val="004C7D3A"/>
    <w:rsid w:val="004D19B6"/>
    <w:rsid w:val="004D6E20"/>
    <w:rsid w:val="004D71F6"/>
    <w:rsid w:val="004D7E74"/>
    <w:rsid w:val="004E020F"/>
    <w:rsid w:val="004E097B"/>
    <w:rsid w:val="004E13BB"/>
    <w:rsid w:val="004E737D"/>
    <w:rsid w:val="004E7AD5"/>
    <w:rsid w:val="004E7ADE"/>
    <w:rsid w:val="004F0E86"/>
    <w:rsid w:val="004F1E3F"/>
    <w:rsid w:val="004F2491"/>
    <w:rsid w:val="004F3C2B"/>
    <w:rsid w:val="004F4273"/>
    <w:rsid w:val="004F4433"/>
    <w:rsid w:val="004F4821"/>
    <w:rsid w:val="004F515A"/>
    <w:rsid w:val="004F78BE"/>
    <w:rsid w:val="004F7B80"/>
    <w:rsid w:val="004F7F91"/>
    <w:rsid w:val="00500010"/>
    <w:rsid w:val="00500C82"/>
    <w:rsid w:val="00501BCB"/>
    <w:rsid w:val="00502665"/>
    <w:rsid w:val="005052EE"/>
    <w:rsid w:val="005104A9"/>
    <w:rsid w:val="0051276B"/>
    <w:rsid w:val="00512F0E"/>
    <w:rsid w:val="00514507"/>
    <w:rsid w:val="0051573D"/>
    <w:rsid w:val="00516DD1"/>
    <w:rsid w:val="00517A00"/>
    <w:rsid w:val="0052003B"/>
    <w:rsid w:val="00520589"/>
    <w:rsid w:val="00520C6B"/>
    <w:rsid w:val="00520C96"/>
    <w:rsid w:val="00521B61"/>
    <w:rsid w:val="0052338A"/>
    <w:rsid w:val="0052394D"/>
    <w:rsid w:val="00523D89"/>
    <w:rsid w:val="00523DB0"/>
    <w:rsid w:val="00526AF6"/>
    <w:rsid w:val="005274AD"/>
    <w:rsid w:val="00530501"/>
    <w:rsid w:val="00530F93"/>
    <w:rsid w:val="00531CC1"/>
    <w:rsid w:val="00532482"/>
    <w:rsid w:val="005329FF"/>
    <w:rsid w:val="00533343"/>
    <w:rsid w:val="00533C14"/>
    <w:rsid w:val="00534B96"/>
    <w:rsid w:val="005433E4"/>
    <w:rsid w:val="00544629"/>
    <w:rsid w:val="00545ED7"/>
    <w:rsid w:val="00546E81"/>
    <w:rsid w:val="005473C0"/>
    <w:rsid w:val="00547C61"/>
    <w:rsid w:val="00547DD5"/>
    <w:rsid w:val="00550D02"/>
    <w:rsid w:val="005522BA"/>
    <w:rsid w:val="00552FDF"/>
    <w:rsid w:val="00553B19"/>
    <w:rsid w:val="00553FA1"/>
    <w:rsid w:val="00554244"/>
    <w:rsid w:val="005546F3"/>
    <w:rsid w:val="00556D2E"/>
    <w:rsid w:val="00556FAB"/>
    <w:rsid w:val="00557E4D"/>
    <w:rsid w:val="00562985"/>
    <w:rsid w:val="00562DD4"/>
    <w:rsid w:val="00563151"/>
    <w:rsid w:val="0056356B"/>
    <w:rsid w:val="00563A7D"/>
    <w:rsid w:val="00563C23"/>
    <w:rsid w:val="00564278"/>
    <w:rsid w:val="00564C04"/>
    <w:rsid w:val="00564F4E"/>
    <w:rsid w:val="0056632A"/>
    <w:rsid w:val="0056632D"/>
    <w:rsid w:val="005678DC"/>
    <w:rsid w:val="00567EBE"/>
    <w:rsid w:val="005700C1"/>
    <w:rsid w:val="00570D5A"/>
    <w:rsid w:val="005715A2"/>
    <w:rsid w:val="005715C6"/>
    <w:rsid w:val="00572604"/>
    <w:rsid w:val="005726FD"/>
    <w:rsid w:val="00574F81"/>
    <w:rsid w:val="00575CF3"/>
    <w:rsid w:val="00576485"/>
    <w:rsid w:val="00581AD7"/>
    <w:rsid w:val="005840AE"/>
    <w:rsid w:val="005856E9"/>
    <w:rsid w:val="00586BF1"/>
    <w:rsid w:val="00587587"/>
    <w:rsid w:val="00587DA3"/>
    <w:rsid w:val="00587FFB"/>
    <w:rsid w:val="0059107B"/>
    <w:rsid w:val="005914F1"/>
    <w:rsid w:val="00591705"/>
    <w:rsid w:val="005923B5"/>
    <w:rsid w:val="00592638"/>
    <w:rsid w:val="00593102"/>
    <w:rsid w:val="0059400D"/>
    <w:rsid w:val="00594838"/>
    <w:rsid w:val="005954C1"/>
    <w:rsid w:val="005967E2"/>
    <w:rsid w:val="00597FB6"/>
    <w:rsid w:val="005A1B5A"/>
    <w:rsid w:val="005A2B14"/>
    <w:rsid w:val="005A38C2"/>
    <w:rsid w:val="005A38FC"/>
    <w:rsid w:val="005A5166"/>
    <w:rsid w:val="005A7756"/>
    <w:rsid w:val="005B0F62"/>
    <w:rsid w:val="005B145E"/>
    <w:rsid w:val="005B15AB"/>
    <w:rsid w:val="005B1744"/>
    <w:rsid w:val="005B1945"/>
    <w:rsid w:val="005B25FF"/>
    <w:rsid w:val="005B2775"/>
    <w:rsid w:val="005B2E9D"/>
    <w:rsid w:val="005B30CF"/>
    <w:rsid w:val="005B5558"/>
    <w:rsid w:val="005B5A31"/>
    <w:rsid w:val="005B66B6"/>
    <w:rsid w:val="005B6761"/>
    <w:rsid w:val="005B775E"/>
    <w:rsid w:val="005C0CBA"/>
    <w:rsid w:val="005C1571"/>
    <w:rsid w:val="005C2FCC"/>
    <w:rsid w:val="005C383C"/>
    <w:rsid w:val="005C46B8"/>
    <w:rsid w:val="005C5337"/>
    <w:rsid w:val="005C6695"/>
    <w:rsid w:val="005C6A4A"/>
    <w:rsid w:val="005D082E"/>
    <w:rsid w:val="005D148C"/>
    <w:rsid w:val="005D21BB"/>
    <w:rsid w:val="005D2DE4"/>
    <w:rsid w:val="005D3537"/>
    <w:rsid w:val="005D3672"/>
    <w:rsid w:val="005D3A41"/>
    <w:rsid w:val="005D3D6D"/>
    <w:rsid w:val="005D4A4A"/>
    <w:rsid w:val="005D5A1C"/>
    <w:rsid w:val="005D5F0E"/>
    <w:rsid w:val="005D6107"/>
    <w:rsid w:val="005E0803"/>
    <w:rsid w:val="005E199A"/>
    <w:rsid w:val="005E49D8"/>
    <w:rsid w:val="005E5EE6"/>
    <w:rsid w:val="005F25A4"/>
    <w:rsid w:val="005F3398"/>
    <w:rsid w:val="005F36B2"/>
    <w:rsid w:val="005F6632"/>
    <w:rsid w:val="005F6F33"/>
    <w:rsid w:val="005F7214"/>
    <w:rsid w:val="00601B1B"/>
    <w:rsid w:val="0060282A"/>
    <w:rsid w:val="00602D8B"/>
    <w:rsid w:val="00603A91"/>
    <w:rsid w:val="006040D6"/>
    <w:rsid w:val="00606A56"/>
    <w:rsid w:val="00606D54"/>
    <w:rsid w:val="00610069"/>
    <w:rsid w:val="00610F3F"/>
    <w:rsid w:val="00611296"/>
    <w:rsid w:val="00613576"/>
    <w:rsid w:val="00616272"/>
    <w:rsid w:val="00617814"/>
    <w:rsid w:val="00617EE3"/>
    <w:rsid w:val="00620616"/>
    <w:rsid w:val="0062452F"/>
    <w:rsid w:val="00624BCF"/>
    <w:rsid w:val="0062572F"/>
    <w:rsid w:val="006265B0"/>
    <w:rsid w:val="00626AD2"/>
    <w:rsid w:val="00627054"/>
    <w:rsid w:val="006270E9"/>
    <w:rsid w:val="00631D6E"/>
    <w:rsid w:val="00632B81"/>
    <w:rsid w:val="00633762"/>
    <w:rsid w:val="00634373"/>
    <w:rsid w:val="006354D7"/>
    <w:rsid w:val="0063753F"/>
    <w:rsid w:val="00644687"/>
    <w:rsid w:val="006466A5"/>
    <w:rsid w:val="0064687B"/>
    <w:rsid w:val="006468F3"/>
    <w:rsid w:val="006474FA"/>
    <w:rsid w:val="006503E5"/>
    <w:rsid w:val="0065093D"/>
    <w:rsid w:val="00651EDC"/>
    <w:rsid w:val="00655D7B"/>
    <w:rsid w:val="00655DB2"/>
    <w:rsid w:val="00655EDA"/>
    <w:rsid w:val="00656B4D"/>
    <w:rsid w:val="00656CD1"/>
    <w:rsid w:val="00662052"/>
    <w:rsid w:val="00664089"/>
    <w:rsid w:val="006658A9"/>
    <w:rsid w:val="006665A7"/>
    <w:rsid w:val="00667E6D"/>
    <w:rsid w:val="00670421"/>
    <w:rsid w:val="00670904"/>
    <w:rsid w:val="00670A9F"/>
    <w:rsid w:val="006717EA"/>
    <w:rsid w:val="00671CE6"/>
    <w:rsid w:val="00672926"/>
    <w:rsid w:val="00673389"/>
    <w:rsid w:val="0067367B"/>
    <w:rsid w:val="00674066"/>
    <w:rsid w:val="00674A82"/>
    <w:rsid w:val="00676E9C"/>
    <w:rsid w:val="00677EC4"/>
    <w:rsid w:val="00682747"/>
    <w:rsid w:val="0068339C"/>
    <w:rsid w:val="0068375E"/>
    <w:rsid w:val="0068377D"/>
    <w:rsid w:val="00683C4B"/>
    <w:rsid w:val="0069001C"/>
    <w:rsid w:val="006911BB"/>
    <w:rsid w:val="00692B46"/>
    <w:rsid w:val="0069424F"/>
    <w:rsid w:val="006971E1"/>
    <w:rsid w:val="00697ACA"/>
    <w:rsid w:val="006A056D"/>
    <w:rsid w:val="006A07A3"/>
    <w:rsid w:val="006A1335"/>
    <w:rsid w:val="006A1989"/>
    <w:rsid w:val="006A1FA5"/>
    <w:rsid w:val="006A2992"/>
    <w:rsid w:val="006A5770"/>
    <w:rsid w:val="006A592A"/>
    <w:rsid w:val="006B1362"/>
    <w:rsid w:val="006B2043"/>
    <w:rsid w:val="006B3FD7"/>
    <w:rsid w:val="006B465D"/>
    <w:rsid w:val="006B488B"/>
    <w:rsid w:val="006B4E9E"/>
    <w:rsid w:val="006B6464"/>
    <w:rsid w:val="006B6D75"/>
    <w:rsid w:val="006B6E41"/>
    <w:rsid w:val="006B7523"/>
    <w:rsid w:val="006B7719"/>
    <w:rsid w:val="006C2D81"/>
    <w:rsid w:val="006C3623"/>
    <w:rsid w:val="006C46DE"/>
    <w:rsid w:val="006C5CC8"/>
    <w:rsid w:val="006C5E5E"/>
    <w:rsid w:val="006C74CA"/>
    <w:rsid w:val="006C7B73"/>
    <w:rsid w:val="006D0E31"/>
    <w:rsid w:val="006D1AF8"/>
    <w:rsid w:val="006D26EC"/>
    <w:rsid w:val="006D3120"/>
    <w:rsid w:val="006D4195"/>
    <w:rsid w:val="006D5A01"/>
    <w:rsid w:val="006D76B3"/>
    <w:rsid w:val="006E07D9"/>
    <w:rsid w:val="006E391A"/>
    <w:rsid w:val="006E5233"/>
    <w:rsid w:val="006E60CA"/>
    <w:rsid w:val="006E627B"/>
    <w:rsid w:val="006E726E"/>
    <w:rsid w:val="006F170F"/>
    <w:rsid w:val="006F32D5"/>
    <w:rsid w:val="006F3BA0"/>
    <w:rsid w:val="006F4590"/>
    <w:rsid w:val="006F71C1"/>
    <w:rsid w:val="00700713"/>
    <w:rsid w:val="007029CA"/>
    <w:rsid w:val="0070343B"/>
    <w:rsid w:val="00704F65"/>
    <w:rsid w:val="00705E35"/>
    <w:rsid w:val="00706EBD"/>
    <w:rsid w:val="00707CC5"/>
    <w:rsid w:val="00707D0F"/>
    <w:rsid w:val="00707F02"/>
    <w:rsid w:val="007114DF"/>
    <w:rsid w:val="00711F64"/>
    <w:rsid w:val="00714C26"/>
    <w:rsid w:val="00717F61"/>
    <w:rsid w:val="00720C3D"/>
    <w:rsid w:val="00721ACC"/>
    <w:rsid w:val="00721DD8"/>
    <w:rsid w:val="007228F8"/>
    <w:rsid w:val="00722A46"/>
    <w:rsid w:val="00723216"/>
    <w:rsid w:val="00723A74"/>
    <w:rsid w:val="007274E5"/>
    <w:rsid w:val="007308FE"/>
    <w:rsid w:val="007314C5"/>
    <w:rsid w:val="0073280F"/>
    <w:rsid w:val="007459EB"/>
    <w:rsid w:val="00745BFC"/>
    <w:rsid w:val="0074619D"/>
    <w:rsid w:val="007471F7"/>
    <w:rsid w:val="007508C7"/>
    <w:rsid w:val="007515F3"/>
    <w:rsid w:val="0075190F"/>
    <w:rsid w:val="00752726"/>
    <w:rsid w:val="00752E79"/>
    <w:rsid w:val="007531AA"/>
    <w:rsid w:val="0075658F"/>
    <w:rsid w:val="0076246E"/>
    <w:rsid w:val="00762924"/>
    <w:rsid w:val="007641DB"/>
    <w:rsid w:val="007645F5"/>
    <w:rsid w:val="007646DB"/>
    <w:rsid w:val="00766855"/>
    <w:rsid w:val="00766FDD"/>
    <w:rsid w:val="0076702F"/>
    <w:rsid w:val="00771621"/>
    <w:rsid w:val="00771A0C"/>
    <w:rsid w:val="00771CDA"/>
    <w:rsid w:val="00772625"/>
    <w:rsid w:val="00772BD7"/>
    <w:rsid w:val="00772CB9"/>
    <w:rsid w:val="00772CD3"/>
    <w:rsid w:val="0077413A"/>
    <w:rsid w:val="00775452"/>
    <w:rsid w:val="0077575A"/>
    <w:rsid w:val="007766A3"/>
    <w:rsid w:val="00782246"/>
    <w:rsid w:val="00784A06"/>
    <w:rsid w:val="007867B7"/>
    <w:rsid w:val="00786F55"/>
    <w:rsid w:val="007873B2"/>
    <w:rsid w:val="00787E23"/>
    <w:rsid w:val="00790F21"/>
    <w:rsid w:val="007913D5"/>
    <w:rsid w:val="007917E8"/>
    <w:rsid w:val="0079221F"/>
    <w:rsid w:val="007932B9"/>
    <w:rsid w:val="007933B0"/>
    <w:rsid w:val="007962DD"/>
    <w:rsid w:val="00796636"/>
    <w:rsid w:val="007A10CC"/>
    <w:rsid w:val="007A129A"/>
    <w:rsid w:val="007A2ACF"/>
    <w:rsid w:val="007A3863"/>
    <w:rsid w:val="007A5505"/>
    <w:rsid w:val="007A62DB"/>
    <w:rsid w:val="007A67CC"/>
    <w:rsid w:val="007A6A94"/>
    <w:rsid w:val="007A6D10"/>
    <w:rsid w:val="007B3863"/>
    <w:rsid w:val="007B4208"/>
    <w:rsid w:val="007B461A"/>
    <w:rsid w:val="007B51CE"/>
    <w:rsid w:val="007B6949"/>
    <w:rsid w:val="007C0A0C"/>
    <w:rsid w:val="007C1FC2"/>
    <w:rsid w:val="007C288C"/>
    <w:rsid w:val="007C33A0"/>
    <w:rsid w:val="007C4D18"/>
    <w:rsid w:val="007C76F4"/>
    <w:rsid w:val="007D0F2C"/>
    <w:rsid w:val="007D6E42"/>
    <w:rsid w:val="007E1C28"/>
    <w:rsid w:val="007E31C4"/>
    <w:rsid w:val="007E5286"/>
    <w:rsid w:val="007F079B"/>
    <w:rsid w:val="007F0CE3"/>
    <w:rsid w:val="007F1E68"/>
    <w:rsid w:val="007F2008"/>
    <w:rsid w:val="007F232F"/>
    <w:rsid w:val="007F2F0E"/>
    <w:rsid w:val="007F3349"/>
    <w:rsid w:val="007F35EB"/>
    <w:rsid w:val="007F38F2"/>
    <w:rsid w:val="007F4B23"/>
    <w:rsid w:val="007F5F6E"/>
    <w:rsid w:val="007F6227"/>
    <w:rsid w:val="007F68F8"/>
    <w:rsid w:val="007F7237"/>
    <w:rsid w:val="008006B9"/>
    <w:rsid w:val="00801267"/>
    <w:rsid w:val="0080159A"/>
    <w:rsid w:val="008024EF"/>
    <w:rsid w:val="008030BD"/>
    <w:rsid w:val="00804DFD"/>
    <w:rsid w:val="0080604C"/>
    <w:rsid w:val="00806966"/>
    <w:rsid w:val="00806A59"/>
    <w:rsid w:val="00810F47"/>
    <w:rsid w:val="00812BCF"/>
    <w:rsid w:val="00814D1E"/>
    <w:rsid w:val="00815785"/>
    <w:rsid w:val="0081732E"/>
    <w:rsid w:val="008210E0"/>
    <w:rsid w:val="008216A7"/>
    <w:rsid w:val="00821C40"/>
    <w:rsid w:val="00822D59"/>
    <w:rsid w:val="00825DD7"/>
    <w:rsid w:val="00827431"/>
    <w:rsid w:val="00827E12"/>
    <w:rsid w:val="00830371"/>
    <w:rsid w:val="0083223D"/>
    <w:rsid w:val="00832468"/>
    <w:rsid w:val="00832EBE"/>
    <w:rsid w:val="00833AF5"/>
    <w:rsid w:val="008342B2"/>
    <w:rsid w:val="00835229"/>
    <w:rsid w:val="0083591F"/>
    <w:rsid w:val="00835A53"/>
    <w:rsid w:val="00836033"/>
    <w:rsid w:val="00836DA1"/>
    <w:rsid w:val="00836E14"/>
    <w:rsid w:val="00837473"/>
    <w:rsid w:val="00840AA3"/>
    <w:rsid w:val="00841053"/>
    <w:rsid w:val="008411FB"/>
    <w:rsid w:val="00842DEC"/>
    <w:rsid w:val="00846240"/>
    <w:rsid w:val="008478E9"/>
    <w:rsid w:val="00852260"/>
    <w:rsid w:val="00852FEE"/>
    <w:rsid w:val="0085354D"/>
    <w:rsid w:val="00853D9E"/>
    <w:rsid w:val="00856B1D"/>
    <w:rsid w:val="008710D7"/>
    <w:rsid w:val="00872CA2"/>
    <w:rsid w:val="00873625"/>
    <w:rsid w:val="00873827"/>
    <w:rsid w:val="00873BBE"/>
    <w:rsid w:val="00874F51"/>
    <w:rsid w:val="00875E83"/>
    <w:rsid w:val="00881203"/>
    <w:rsid w:val="00883355"/>
    <w:rsid w:val="00883D06"/>
    <w:rsid w:val="00883E6C"/>
    <w:rsid w:val="00884A83"/>
    <w:rsid w:val="00885096"/>
    <w:rsid w:val="00885E5A"/>
    <w:rsid w:val="0088661E"/>
    <w:rsid w:val="0089049C"/>
    <w:rsid w:val="008906D8"/>
    <w:rsid w:val="0089154D"/>
    <w:rsid w:val="00891CDA"/>
    <w:rsid w:val="008924AA"/>
    <w:rsid w:val="00893671"/>
    <w:rsid w:val="008947FA"/>
    <w:rsid w:val="00894BAE"/>
    <w:rsid w:val="0089560D"/>
    <w:rsid w:val="0089592F"/>
    <w:rsid w:val="0089741E"/>
    <w:rsid w:val="00897BF5"/>
    <w:rsid w:val="008A11B3"/>
    <w:rsid w:val="008A251E"/>
    <w:rsid w:val="008A6D9E"/>
    <w:rsid w:val="008A7EBA"/>
    <w:rsid w:val="008B0A48"/>
    <w:rsid w:val="008B0C28"/>
    <w:rsid w:val="008B1A71"/>
    <w:rsid w:val="008B3441"/>
    <w:rsid w:val="008B4B56"/>
    <w:rsid w:val="008B74D9"/>
    <w:rsid w:val="008C23C1"/>
    <w:rsid w:val="008C408B"/>
    <w:rsid w:val="008C4A2F"/>
    <w:rsid w:val="008C5002"/>
    <w:rsid w:val="008C5990"/>
    <w:rsid w:val="008C68BF"/>
    <w:rsid w:val="008C75BD"/>
    <w:rsid w:val="008C7FB0"/>
    <w:rsid w:val="008D432D"/>
    <w:rsid w:val="008D4816"/>
    <w:rsid w:val="008D4CD8"/>
    <w:rsid w:val="008E0ADA"/>
    <w:rsid w:val="008E1D80"/>
    <w:rsid w:val="008E2E4C"/>
    <w:rsid w:val="008E4CD6"/>
    <w:rsid w:val="008E5111"/>
    <w:rsid w:val="008E515B"/>
    <w:rsid w:val="008E53C1"/>
    <w:rsid w:val="008E5660"/>
    <w:rsid w:val="008E7396"/>
    <w:rsid w:val="008F0A3A"/>
    <w:rsid w:val="008F0DC3"/>
    <w:rsid w:val="008F1072"/>
    <w:rsid w:val="008F126C"/>
    <w:rsid w:val="008F15BE"/>
    <w:rsid w:val="008F1FF7"/>
    <w:rsid w:val="008F2204"/>
    <w:rsid w:val="008F4683"/>
    <w:rsid w:val="008F49B1"/>
    <w:rsid w:val="008F72FF"/>
    <w:rsid w:val="00902E47"/>
    <w:rsid w:val="00903E03"/>
    <w:rsid w:val="009100BE"/>
    <w:rsid w:val="0091051C"/>
    <w:rsid w:val="00910B8F"/>
    <w:rsid w:val="009136E6"/>
    <w:rsid w:val="00915AE9"/>
    <w:rsid w:val="00916FF2"/>
    <w:rsid w:val="00920FD3"/>
    <w:rsid w:val="009272AB"/>
    <w:rsid w:val="0092743D"/>
    <w:rsid w:val="009277BD"/>
    <w:rsid w:val="009277FE"/>
    <w:rsid w:val="00927FC7"/>
    <w:rsid w:val="00930C5F"/>
    <w:rsid w:val="00931CF3"/>
    <w:rsid w:val="00932328"/>
    <w:rsid w:val="00934735"/>
    <w:rsid w:val="00934C55"/>
    <w:rsid w:val="00935216"/>
    <w:rsid w:val="00941301"/>
    <w:rsid w:val="0094165D"/>
    <w:rsid w:val="00943C77"/>
    <w:rsid w:val="009447E2"/>
    <w:rsid w:val="00945794"/>
    <w:rsid w:val="00946080"/>
    <w:rsid w:val="009467A5"/>
    <w:rsid w:val="009468B3"/>
    <w:rsid w:val="00947DA6"/>
    <w:rsid w:val="00950B3A"/>
    <w:rsid w:val="009517C2"/>
    <w:rsid w:val="009517D7"/>
    <w:rsid w:val="00951904"/>
    <w:rsid w:val="009533EF"/>
    <w:rsid w:val="0095537B"/>
    <w:rsid w:val="00956E49"/>
    <w:rsid w:val="00960703"/>
    <w:rsid w:val="00960A2E"/>
    <w:rsid w:val="00960CF7"/>
    <w:rsid w:val="00960F4F"/>
    <w:rsid w:val="00961B71"/>
    <w:rsid w:val="0096482A"/>
    <w:rsid w:val="00970D91"/>
    <w:rsid w:val="00973617"/>
    <w:rsid w:val="00975495"/>
    <w:rsid w:val="00976AED"/>
    <w:rsid w:val="00977F7D"/>
    <w:rsid w:val="00981266"/>
    <w:rsid w:val="00984395"/>
    <w:rsid w:val="00990C97"/>
    <w:rsid w:val="00990FA2"/>
    <w:rsid w:val="00992399"/>
    <w:rsid w:val="009929E8"/>
    <w:rsid w:val="009934D1"/>
    <w:rsid w:val="00993979"/>
    <w:rsid w:val="00995E1D"/>
    <w:rsid w:val="00996733"/>
    <w:rsid w:val="009969CC"/>
    <w:rsid w:val="00997A29"/>
    <w:rsid w:val="009A14EF"/>
    <w:rsid w:val="009A18A6"/>
    <w:rsid w:val="009A1B12"/>
    <w:rsid w:val="009A229C"/>
    <w:rsid w:val="009A2966"/>
    <w:rsid w:val="009A2E0D"/>
    <w:rsid w:val="009A5A7D"/>
    <w:rsid w:val="009A6BA8"/>
    <w:rsid w:val="009A7A51"/>
    <w:rsid w:val="009A7C83"/>
    <w:rsid w:val="009B1354"/>
    <w:rsid w:val="009B2014"/>
    <w:rsid w:val="009B2893"/>
    <w:rsid w:val="009B31AB"/>
    <w:rsid w:val="009B3E5B"/>
    <w:rsid w:val="009B4731"/>
    <w:rsid w:val="009B5AF0"/>
    <w:rsid w:val="009C07FC"/>
    <w:rsid w:val="009C0F6D"/>
    <w:rsid w:val="009C1B12"/>
    <w:rsid w:val="009C1DFC"/>
    <w:rsid w:val="009C49C1"/>
    <w:rsid w:val="009C57E9"/>
    <w:rsid w:val="009C6682"/>
    <w:rsid w:val="009C6D7B"/>
    <w:rsid w:val="009C7B5B"/>
    <w:rsid w:val="009D199C"/>
    <w:rsid w:val="009D365C"/>
    <w:rsid w:val="009D4259"/>
    <w:rsid w:val="009D74C1"/>
    <w:rsid w:val="009E2057"/>
    <w:rsid w:val="009E27FB"/>
    <w:rsid w:val="009E294E"/>
    <w:rsid w:val="009E33C1"/>
    <w:rsid w:val="009E34AA"/>
    <w:rsid w:val="009E3E1D"/>
    <w:rsid w:val="009E3F74"/>
    <w:rsid w:val="009E5270"/>
    <w:rsid w:val="009E54B9"/>
    <w:rsid w:val="009E59FD"/>
    <w:rsid w:val="009E6444"/>
    <w:rsid w:val="009F0A97"/>
    <w:rsid w:val="009F14BC"/>
    <w:rsid w:val="009F2669"/>
    <w:rsid w:val="009F3198"/>
    <w:rsid w:val="009F3772"/>
    <w:rsid w:val="009F5A3E"/>
    <w:rsid w:val="009F6B6E"/>
    <w:rsid w:val="009F6FD9"/>
    <w:rsid w:val="009F70C9"/>
    <w:rsid w:val="009F774E"/>
    <w:rsid w:val="00A012A4"/>
    <w:rsid w:val="00A05E4E"/>
    <w:rsid w:val="00A06526"/>
    <w:rsid w:val="00A0743C"/>
    <w:rsid w:val="00A1002C"/>
    <w:rsid w:val="00A1068C"/>
    <w:rsid w:val="00A109F4"/>
    <w:rsid w:val="00A1113F"/>
    <w:rsid w:val="00A12E43"/>
    <w:rsid w:val="00A13342"/>
    <w:rsid w:val="00A139E2"/>
    <w:rsid w:val="00A1561E"/>
    <w:rsid w:val="00A1584A"/>
    <w:rsid w:val="00A164A1"/>
    <w:rsid w:val="00A17623"/>
    <w:rsid w:val="00A205AC"/>
    <w:rsid w:val="00A21CD4"/>
    <w:rsid w:val="00A2308C"/>
    <w:rsid w:val="00A244E8"/>
    <w:rsid w:val="00A24EEE"/>
    <w:rsid w:val="00A30707"/>
    <w:rsid w:val="00A3182C"/>
    <w:rsid w:val="00A32372"/>
    <w:rsid w:val="00A32DD8"/>
    <w:rsid w:val="00A3317D"/>
    <w:rsid w:val="00A3351E"/>
    <w:rsid w:val="00A33865"/>
    <w:rsid w:val="00A3520B"/>
    <w:rsid w:val="00A3621D"/>
    <w:rsid w:val="00A41B35"/>
    <w:rsid w:val="00A4219C"/>
    <w:rsid w:val="00A42CA2"/>
    <w:rsid w:val="00A44192"/>
    <w:rsid w:val="00A44AC8"/>
    <w:rsid w:val="00A45DAC"/>
    <w:rsid w:val="00A47F4C"/>
    <w:rsid w:val="00A5189B"/>
    <w:rsid w:val="00A53CA3"/>
    <w:rsid w:val="00A542C8"/>
    <w:rsid w:val="00A54FD5"/>
    <w:rsid w:val="00A56084"/>
    <w:rsid w:val="00A565CA"/>
    <w:rsid w:val="00A566D4"/>
    <w:rsid w:val="00A64126"/>
    <w:rsid w:val="00A669D9"/>
    <w:rsid w:val="00A66B42"/>
    <w:rsid w:val="00A70839"/>
    <w:rsid w:val="00A7116A"/>
    <w:rsid w:val="00A73506"/>
    <w:rsid w:val="00A74F33"/>
    <w:rsid w:val="00A750B8"/>
    <w:rsid w:val="00A75D86"/>
    <w:rsid w:val="00A765A1"/>
    <w:rsid w:val="00A76ECC"/>
    <w:rsid w:val="00A82679"/>
    <w:rsid w:val="00A83116"/>
    <w:rsid w:val="00A840AD"/>
    <w:rsid w:val="00A84512"/>
    <w:rsid w:val="00A857DF"/>
    <w:rsid w:val="00A86899"/>
    <w:rsid w:val="00A87E92"/>
    <w:rsid w:val="00A91132"/>
    <w:rsid w:val="00A91CFB"/>
    <w:rsid w:val="00A92644"/>
    <w:rsid w:val="00A939A6"/>
    <w:rsid w:val="00A959F2"/>
    <w:rsid w:val="00A95BEF"/>
    <w:rsid w:val="00A960B1"/>
    <w:rsid w:val="00AA0537"/>
    <w:rsid w:val="00AA28B6"/>
    <w:rsid w:val="00AA299B"/>
    <w:rsid w:val="00AA2C54"/>
    <w:rsid w:val="00AA2DA4"/>
    <w:rsid w:val="00AA30A1"/>
    <w:rsid w:val="00AA3D30"/>
    <w:rsid w:val="00AA4653"/>
    <w:rsid w:val="00AA5318"/>
    <w:rsid w:val="00AA538A"/>
    <w:rsid w:val="00AA65C2"/>
    <w:rsid w:val="00AA77DE"/>
    <w:rsid w:val="00AB15D4"/>
    <w:rsid w:val="00AB3A24"/>
    <w:rsid w:val="00AB6F51"/>
    <w:rsid w:val="00AC184F"/>
    <w:rsid w:val="00AC18E5"/>
    <w:rsid w:val="00AC1F7B"/>
    <w:rsid w:val="00AC2A7A"/>
    <w:rsid w:val="00AC3472"/>
    <w:rsid w:val="00AC3643"/>
    <w:rsid w:val="00AC3B63"/>
    <w:rsid w:val="00AC3CB2"/>
    <w:rsid w:val="00AC420D"/>
    <w:rsid w:val="00AC514F"/>
    <w:rsid w:val="00AC6F27"/>
    <w:rsid w:val="00AD0B99"/>
    <w:rsid w:val="00AD19C2"/>
    <w:rsid w:val="00AD36ED"/>
    <w:rsid w:val="00AD3AC3"/>
    <w:rsid w:val="00AD53D8"/>
    <w:rsid w:val="00AD5B85"/>
    <w:rsid w:val="00AD6985"/>
    <w:rsid w:val="00AD7752"/>
    <w:rsid w:val="00AD7A3F"/>
    <w:rsid w:val="00AE0A17"/>
    <w:rsid w:val="00AE365D"/>
    <w:rsid w:val="00AE48F2"/>
    <w:rsid w:val="00AE5B59"/>
    <w:rsid w:val="00AE60AC"/>
    <w:rsid w:val="00AE674D"/>
    <w:rsid w:val="00AE76A3"/>
    <w:rsid w:val="00AE78A9"/>
    <w:rsid w:val="00AF1592"/>
    <w:rsid w:val="00AF5D32"/>
    <w:rsid w:val="00AF6E7A"/>
    <w:rsid w:val="00AF732D"/>
    <w:rsid w:val="00AF78FF"/>
    <w:rsid w:val="00B01FB4"/>
    <w:rsid w:val="00B02A82"/>
    <w:rsid w:val="00B04351"/>
    <w:rsid w:val="00B05D5D"/>
    <w:rsid w:val="00B12E07"/>
    <w:rsid w:val="00B14FB9"/>
    <w:rsid w:val="00B15CF5"/>
    <w:rsid w:val="00B16109"/>
    <w:rsid w:val="00B20488"/>
    <w:rsid w:val="00B20DF2"/>
    <w:rsid w:val="00B22AB1"/>
    <w:rsid w:val="00B22D27"/>
    <w:rsid w:val="00B23FE8"/>
    <w:rsid w:val="00B24BDB"/>
    <w:rsid w:val="00B24C12"/>
    <w:rsid w:val="00B25141"/>
    <w:rsid w:val="00B274AE"/>
    <w:rsid w:val="00B31583"/>
    <w:rsid w:val="00B327A3"/>
    <w:rsid w:val="00B33F7E"/>
    <w:rsid w:val="00B344B0"/>
    <w:rsid w:val="00B35E4F"/>
    <w:rsid w:val="00B37671"/>
    <w:rsid w:val="00B37844"/>
    <w:rsid w:val="00B40FB6"/>
    <w:rsid w:val="00B41E55"/>
    <w:rsid w:val="00B4389D"/>
    <w:rsid w:val="00B46F47"/>
    <w:rsid w:val="00B471EF"/>
    <w:rsid w:val="00B533BA"/>
    <w:rsid w:val="00B53538"/>
    <w:rsid w:val="00B5669D"/>
    <w:rsid w:val="00B604DB"/>
    <w:rsid w:val="00B624BF"/>
    <w:rsid w:val="00B624F0"/>
    <w:rsid w:val="00B62A36"/>
    <w:rsid w:val="00B63955"/>
    <w:rsid w:val="00B64290"/>
    <w:rsid w:val="00B64C9F"/>
    <w:rsid w:val="00B64CE9"/>
    <w:rsid w:val="00B65953"/>
    <w:rsid w:val="00B6633A"/>
    <w:rsid w:val="00B6709A"/>
    <w:rsid w:val="00B67228"/>
    <w:rsid w:val="00B7248C"/>
    <w:rsid w:val="00B73E67"/>
    <w:rsid w:val="00B74509"/>
    <w:rsid w:val="00B75D4F"/>
    <w:rsid w:val="00B77E21"/>
    <w:rsid w:val="00B81779"/>
    <w:rsid w:val="00B8247A"/>
    <w:rsid w:val="00B85E69"/>
    <w:rsid w:val="00B87FAA"/>
    <w:rsid w:val="00B9017C"/>
    <w:rsid w:val="00B91556"/>
    <w:rsid w:val="00B91816"/>
    <w:rsid w:val="00B93C67"/>
    <w:rsid w:val="00B94074"/>
    <w:rsid w:val="00B95989"/>
    <w:rsid w:val="00B95E83"/>
    <w:rsid w:val="00B97143"/>
    <w:rsid w:val="00B972FE"/>
    <w:rsid w:val="00BA05C0"/>
    <w:rsid w:val="00BA15AA"/>
    <w:rsid w:val="00BA558F"/>
    <w:rsid w:val="00BA6D35"/>
    <w:rsid w:val="00BA7743"/>
    <w:rsid w:val="00BB29B8"/>
    <w:rsid w:val="00BB42E4"/>
    <w:rsid w:val="00BB60BA"/>
    <w:rsid w:val="00BB655A"/>
    <w:rsid w:val="00BB695E"/>
    <w:rsid w:val="00BB6BDD"/>
    <w:rsid w:val="00BC0D74"/>
    <w:rsid w:val="00BC1338"/>
    <w:rsid w:val="00BC2BBC"/>
    <w:rsid w:val="00BC3ED3"/>
    <w:rsid w:val="00BC4D05"/>
    <w:rsid w:val="00BC52B0"/>
    <w:rsid w:val="00BC531A"/>
    <w:rsid w:val="00BC586E"/>
    <w:rsid w:val="00BC78F3"/>
    <w:rsid w:val="00BC7EC3"/>
    <w:rsid w:val="00BD7D46"/>
    <w:rsid w:val="00BE0954"/>
    <w:rsid w:val="00BE19E2"/>
    <w:rsid w:val="00BE4188"/>
    <w:rsid w:val="00BE4B96"/>
    <w:rsid w:val="00BE68A0"/>
    <w:rsid w:val="00BE79BE"/>
    <w:rsid w:val="00BF135D"/>
    <w:rsid w:val="00BF2120"/>
    <w:rsid w:val="00BF2277"/>
    <w:rsid w:val="00BF284D"/>
    <w:rsid w:val="00BF65CB"/>
    <w:rsid w:val="00BF77FF"/>
    <w:rsid w:val="00BF7FEF"/>
    <w:rsid w:val="00C04362"/>
    <w:rsid w:val="00C044D6"/>
    <w:rsid w:val="00C05308"/>
    <w:rsid w:val="00C0794C"/>
    <w:rsid w:val="00C11892"/>
    <w:rsid w:val="00C11C7E"/>
    <w:rsid w:val="00C11CFD"/>
    <w:rsid w:val="00C12737"/>
    <w:rsid w:val="00C1415C"/>
    <w:rsid w:val="00C15E8F"/>
    <w:rsid w:val="00C16755"/>
    <w:rsid w:val="00C16C27"/>
    <w:rsid w:val="00C17777"/>
    <w:rsid w:val="00C20803"/>
    <w:rsid w:val="00C21823"/>
    <w:rsid w:val="00C21C36"/>
    <w:rsid w:val="00C21F0A"/>
    <w:rsid w:val="00C22A11"/>
    <w:rsid w:val="00C24372"/>
    <w:rsid w:val="00C25130"/>
    <w:rsid w:val="00C26630"/>
    <w:rsid w:val="00C275A1"/>
    <w:rsid w:val="00C3027B"/>
    <w:rsid w:val="00C336A6"/>
    <w:rsid w:val="00C33E33"/>
    <w:rsid w:val="00C352F9"/>
    <w:rsid w:val="00C36053"/>
    <w:rsid w:val="00C37DAE"/>
    <w:rsid w:val="00C4210F"/>
    <w:rsid w:val="00C43836"/>
    <w:rsid w:val="00C50393"/>
    <w:rsid w:val="00C519E3"/>
    <w:rsid w:val="00C520F4"/>
    <w:rsid w:val="00C53A26"/>
    <w:rsid w:val="00C5465D"/>
    <w:rsid w:val="00C6295A"/>
    <w:rsid w:val="00C64DF2"/>
    <w:rsid w:val="00C657AC"/>
    <w:rsid w:val="00C66453"/>
    <w:rsid w:val="00C66980"/>
    <w:rsid w:val="00C66AB5"/>
    <w:rsid w:val="00C67888"/>
    <w:rsid w:val="00C67D6D"/>
    <w:rsid w:val="00C729CE"/>
    <w:rsid w:val="00C72B2E"/>
    <w:rsid w:val="00C74BB8"/>
    <w:rsid w:val="00C75505"/>
    <w:rsid w:val="00C75C8B"/>
    <w:rsid w:val="00C76191"/>
    <w:rsid w:val="00C7652D"/>
    <w:rsid w:val="00C8102C"/>
    <w:rsid w:val="00C8513A"/>
    <w:rsid w:val="00C8601B"/>
    <w:rsid w:val="00C86758"/>
    <w:rsid w:val="00C87FAA"/>
    <w:rsid w:val="00C91B4B"/>
    <w:rsid w:val="00C92C96"/>
    <w:rsid w:val="00C940B5"/>
    <w:rsid w:val="00C95E79"/>
    <w:rsid w:val="00C97AA9"/>
    <w:rsid w:val="00CA01D1"/>
    <w:rsid w:val="00CA069F"/>
    <w:rsid w:val="00CA0844"/>
    <w:rsid w:val="00CA0AEC"/>
    <w:rsid w:val="00CA1501"/>
    <w:rsid w:val="00CA1836"/>
    <w:rsid w:val="00CA4719"/>
    <w:rsid w:val="00CA5569"/>
    <w:rsid w:val="00CA5BCF"/>
    <w:rsid w:val="00CA6229"/>
    <w:rsid w:val="00CA71B8"/>
    <w:rsid w:val="00CB3786"/>
    <w:rsid w:val="00CB3C75"/>
    <w:rsid w:val="00CB3C7B"/>
    <w:rsid w:val="00CB5B3D"/>
    <w:rsid w:val="00CC2F12"/>
    <w:rsid w:val="00CC3E40"/>
    <w:rsid w:val="00CC6580"/>
    <w:rsid w:val="00CD1615"/>
    <w:rsid w:val="00CD1733"/>
    <w:rsid w:val="00CD18F3"/>
    <w:rsid w:val="00CD1F79"/>
    <w:rsid w:val="00CD2ACF"/>
    <w:rsid w:val="00CD3018"/>
    <w:rsid w:val="00CD473C"/>
    <w:rsid w:val="00CD48A2"/>
    <w:rsid w:val="00CD557A"/>
    <w:rsid w:val="00CD5C9D"/>
    <w:rsid w:val="00CD6E53"/>
    <w:rsid w:val="00CD70F5"/>
    <w:rsid w:val="00CE0D99"/>
    <w:rsid w:val="00CE45AB"/>
    <w:rsid w:val="00CE65BE"/>
    <w:rsid w:val="00CE69BA"/>
    <w:rsid w:val="00CE7510"/>
    <w:rsid w:val="00CF1D64"/>
    <w:rsid w:val="00CF2557"/>
    <w:rsid w:val="00CF329F"/>
    <w:rsid w:val="00CF348F"/>
    <w:rsid w:val="00CF42AA"/>
    <w:rsid w:val="00CF4CFB"/>
    <w:rsid w:val="00CF77F3"/>
    <w:rsid w:val="00D0189A"/>
    <w:rsid w:val="00D018D9"/>
    <w:rsid w:val="00D01911"/>
    <w:rsid w:val="00D03268"/>
    <w:rsid w:val="00D033BB"/>
    <w:rsid w:val="00D03481"/>
    <w:rsid w:val="00D05EEA"/>
    <w:rsid w:val="00D068CE"/>
    <w:rsid w:val="00D11297"/>
    <w:rsid w:val="00D11770"/>
    <w:rsid w:val="00D136DA"/>
    <w:rsid w:val="00D14759"/>
    <w:rsid w:val="00D15512"/>
    <w:rsid w:val="00D15583"/>
    <w:rsid w:val="00D17280"/>
    <w:rsid w:val="00D17573"/>
    <w:rsid w:val="00D17EFE"/>
    <w:rsid w:val="00D20840"/>
    <w:rsid w:val="00D218BC"/>
    <w:rsid w:val="00D22D7A"/>
    <w:rsid w:val="00D248C5"/>
    <w:rsid w:val="00D27751"/>
    <w:rsid w:val="00D3052D"/>
    <w:rsid w:val="00D30B8F"/>
    <w:rsid w:val="00D31655"/>
    <w:rsid w:val="00D32E4C"/>
    <w:rsid w:val="00D3304D"/>
    <w:rsid w:val="00D3382E"/>
    <w:rsid w:val="00D35B84"/>
    <w:rsid w:val="00D35C0C"/>
    <w:rsid w:val="00D37F43"/>
    <w:rsid w:val="00D41005"/>
    <w:rsid w:val="00D43A6C"/>
    <w:rsid w:val="00D43C84"/>
    <w:rsid w:val="00D4646C"/>
    <w:rsid w:val="00D52848"/>
    <w:rsid w:val="00D52996"/>
    <w:rsid w:val="00D52CAB"/>
    <w:rsid w:val="00D54259"/>
    <w:rsid w:val="00D54AA3"/>
    <w:rsid w:val="00D54D37"/>
    <w:rsid w:val="00D54FDC"/>
    <w:rsid w:val="00D5506A"/>
    <w:rsid w:val="00D56524"/>
    <w:rsid w:val="00D569B9"/>
    <w:rsid w:val="00D5716D"/>
    <w:rsid w:val="00D5768E"/>
    <w:rsid w:val="00D60232"/>
    <w:rsid w:val="00D60793"/>
    <w:rsid w:val="00D61390"/>
    <w:rsid w:val="00D62D61"/>
    <w:rsid w:val="00D63B0B"/>
    <w:rsid w:val="00D63E92"/>
    <w:rsid w:val="00D6554B"/>
    <w:rsid w:val="00D66818"/>
    <w:rsid w:val="00D702C3"/>
    <w:rsid w:val="00D7089D"/>
    <w:rsid w:val="00D72700"/>
    <w:rsid w:val="00D729A8"/>
    <w:rsid w:val="00D75C0E"/>
    <w:rsid w:val="00D76D54"/>
    <w:rsid w:val="00D802A4"/>
    <w:rsid w:val="00D82F69"/>
    <w:rsid w:val="00D8653A"/>
    <w:rsid w:val="00D87AF2"/>
    <w:rsid w:val="00D87D08"/>
    <w:rsid w:val="00D90EC4"/>
    <w:rsid w:val="00D91019"/>
    <w:rsid w:val="00D9175C"/>
    <w:rsid w:val="00D92AD1"/>
    <w:rsid w:val="00D936DF"/>
    <w:rsid w:val="00DA40D5"/>
    <w:rsid w:val="00DA433A"/>
    <w:rsid w:val="00DA46B5"/>
    <w:rsid w:val="00DA478E"/>
    <w:rsid w:val="00DA59AB"/>
    <w:rsid w:val="00DA5C54"/>
    <w:rsid w:val="00DB0F25"/>
    <w:rsid w:val="00DB207B"/>
    <w:rsid w:val="00DB245C"/>
    <w:rsid w:val="00DB3FFE"/>
    <w:rsid w:val="00DB460E"/>
    <w:rsid w:val="00DB534B"/>
    <w:rsid w:val="00DB57E9"/>
    <w:rsid w:val="00DB61B8"/>
    <w:rsid w:val="00DB7C09"/>
    <w:rsid w:val="00DC09A8"/>
    <w:rsid w:val="00DC1340"/>
    <w:rsid w:val="00DC1D54"/>
    <w:rsid w:val="00DC309A"/>
    <w:rsid w:val="00DC3722"/>
    <w:rsid w:val="00DC6EDF"/>
    <w:rsid w:val="00DC7F3C"/>
    <w:rsid w:val="00DD0593"/>
    <w:rsid w:val="00DD1CC4"/>
    <w:rsid w:val="00DD1D30"/>
    <w:rsid w:val="00DD42B9"/>
    <w:rsid w:val="00DD50A3"/>
    <w:rsid w:val="00DD72A8"/>
    <w:rsid w:val="00DE0DD8"/>
    <w:rsid w:val="00DE27A6"/>
    <w:rsid w:val="00DE2FBD"/>
    <w:rsid w:val="00DE4A82"/>
    <w:rsid w:val="00DE636B"/>
    <w:rsid w:val="00DE7247"/>
    <w:rsid w:val="00DF0734"/>
    <w:rsid w:val="00DF0B98"/>
    <w:rsid w:val="00DF2813"/>
    <w:rsid w:val="00DF298C"/>
    <w:rsid w:val="00DF2DBC"/>
    <w:rsid w:val="00DF3EC9"/>
    <w:rsid w:val="00DF3EED"/>
    <w:rsid w:val="00DF6FB4"/>
    <w:rsid w:val="00DF794F"/>
    <w:rsid w:val="00E00190"/>
    <w:rsid w:val="00E0202E"/>
    <w:rsid w:val="00E02949"/>
    <w:rsid w:val="00E04F14"/>
    <w:rsid w:val="00E07BDF"/>
    <w:rsid w:val="00E07EC1"/>
    <w:rsid w:val="00E1186B"/>
    <w:rsid w:val="00E11DC9"/>
    <w:rsid w:val="00E12BD5"/>
    <w:rsid w:val="00E12C6F"/>
    <w:rsid w:val="00E13FA0"/>
    <w:rsid w:val="00E17338"/>
    <w:rsid w:val="00E17A42"/>
    <w:rsid w:val="00E205DE"/>
    <w:rsid w:val="00E20BD4"/>
    <w:rsid w:val="00E216F8"/>
    <w:rsid w:val="00E21A92"/>
    <w:rsid w:val="00E21A97"/>
    <w:rsid w:val="00E21E19"/>
    <w:rsid w:val="00E24A1C"/>
    <w:rsid w:val="00E25265"/>
    <w:rsid w:val="00E252FA"/>
    <w:rsid w:val="00E26A24"/>
    <w:rsid w:val="00E26B1F"/>
    <w:rsid w:val="00E26E5A"/>
    <w:rsid w:val="00E30014"/>
    <w:rsid w:val="00E306A9"/>
    <w:rsid w:val="00E31936"/>
    <w:rsid w:val="00E31C5F"/>
    <w:rsid w:val="00E31E7D"/>
    <w:rsid w:val="00E35FEE"/>
    <w:rsid w:val="00E4018E"/>
    <w:rsid w:val="00E402A0"/>
    <w:rsid w:val="00E41B0B"/>
    <w:rsid w:val="00E439BE"/>
    <w:rsid w:val="00E4574F"/>
    <w:rsid w:val="00E45D0C"/>
    <w:rsid w:val="00E477B5"/>
    <w:rsid w:val="00E50EB4"/>
    <w:rsid w:val="00E52086"/>
    <w:rsid w:val="00E52156"/>
    <w:rsid w:val="00E5217C"/>
    <w:rsid w:val="00E53C78"/>
    <w:rsid w:val="00E560B0"/>
    <w:rsid w:val="00E60880"/>
    <w:rsid w:val="00E611ED"/>
    <w:rsid w:val="00E61D4D"/>
    <w:rsid w:val="00E62D6A"/>
    <w:rsid w:val="00E63AAC"/>
    <w:rsid w:val="00E63D86"/>
    <w:rsid w:val="00E6652A"/>
    <w:rsid w:val="00E700CF"/>
    <w:rsid w:val="00E72111"/>
    <w:rsid w:val="00E72DB2"/>
    <w:rsid w:val="00E7439F"/>
    <w:rsid w:val="00E75CA2"/>
    <w:rsid w:val="00E76105"/>
    <w:rsid w:val="00E763C5"/>
    <w:rsid w:val="00E77086"/>
    <w:rsid w:val="00E77CFC"/>
    <w:rsid w:val="00E80E1B"/>
    <w:rsid w:val="00E80F94"/>
    <w:rsid w:val="00E82802"/>
    <w:rsid w:val="00E84B72"/>
    <w:rsid w:val="00E85A28"/>
    <w:rsid w:val="00E86ADE"/>
    <w:rsid w:val="00E90B21"/>
    <w:rsid w:val="00E90C3A"/>
    <w:rsid w:val="00E90C8A"/>
    <w:rsid w:val="00E93A49"/>
    <w:rsid w:val="00E93AB4"/>
    <w:rsid w:val="00E95811"/>
    <w:rsid w:val="00E9603A"/>
    <w:rsid w:val="00EA1636"/>
    <w:rsid w:val="00EA1A75"/>
    <w:rsid w:val="00EA2884"/>
    <w:rsid w:val="00EA3521"/>
    <w:rsid w:val="00EA40B3"/>
    <w:rsid w:val="00EB029B"/>
    <w:rsid w:val="00EB0524"/>
    <w:rsid w:val="00EB06E5"/>
    <w:rsid w:val="00EB14C1"/>
    <w:rsid w:val="00EB2489"/>
    <w:rsid w:val="00EB4613"/>
    <w:rsid w:val="00EB604A"/>
    <w:rsid w:val="00EB6194"/>
    <w:rsid w:val="00EB63FB"/>
    <w:rsid w:val="00EC1CFE"/>
    <w:rsid w:val="00EC2120"/>
    <w:rsid w:val="00EC2621"/>
    <w:rsid w:val="00EC3224"/>
    <w:rsid w:val="00EC34EB"/>
    <w:rsid w:val="00EC501E"/>
    <w:rsid w:val="00EC5739"/>
    <w:rsid w:val="00EC6B52"/>
    <w:rsid w:val="00ED0039"/>
    <w:rsid w:val="00ED0573"/>
    <w:rsid w:val="00ED0F0D"/>
    <w:rsid w:val="00ED1D8E"/>
    <w:rsid w:val="00ED3E83"/>
    <w:rsid w:val="00ED5CC8"/>
    <w:rsid w:val="00ED7BB2"/>
    <w:rsid w:val="00EE1663"/>
    <w:rsid w:val="00EE40DB"/>
    <w:rsid w:val="00EE4F2E"/>
    <w:rsid w:val="00EE641B"/>
    <w:rsid w:val="00EE6EAE"/>
    <w:rsid w:val="00EF04C2"/>
    <w:rsid w:val="00EF3236"/>
    <w:rsid w:val="00EF327C"/>
    <w:rsid w:val="00EF3CA6"/>
    <w:rsid w:val="00EF4AEF"/>
    <w:rsid w:val="00EF4DEF"/>
    <w:rsid w:val="00EF6E0C"/>
    <w:rsid w:val="00F003D3"/>
    <w:rsid w:val="00F01E77"/>
    <w:rsid w:val="00F027C2"/>
    <w:rsid w:val="00F0659B"/>
    <w:rsid w:val="00F06BF7"/>
    <w:rsid w:val="00F107C9"/>
    <w:rsid w:val="00F109C4"/>
    <w:rsid w:val="00F12A87"/>
    <w:rsid w:val="00F15DD0"/>
    <w:rsid w:val="00F1643E"/>
    <w:rsid w:val="00F1680E"/>
    <w:rsid w:val="00F17863"/>
    <w:rsid w:val="00F204B9"/>
    <w:rsid w:val="00F20D3F"/>
    <w:rsid w:val="00F21B93"/>
    <w:rsid w:val="00F2290D"/>
    <w:rsid w:val="00F23881"/>
    <w:rsid w:val="00F24B9F"/>
    <w:rsid w:val="00F25745"/>
    <w:rsid w:val="00F26EA2"/>
    <w:rsid w:val="00F27308"/>
    <w:rsid w:val="00F317C9"/>
    <w:rsid w:val="00F31B49"/>
    <w:rsid w:val="00F33176"/>
    <w:rsid w:val="00F3349C"/>
    <w:rsid w:val="00F35FF3"/>
    <w:rsid w:val="00F3751E"/>
    <w:rsid w:val="00F404AF"/>
    <w:rsid w:val="00F43DD9"/>
    <w:rsid w:val="00F4435B"/>
    <w:rsid w:val="00F461CA"/>
    <w:rsid w:val="00F46BA3"/>
    <w:rsid w:val="00F50BEA"/>
    <w:rsid w:val="00F54990"/>
    <w:rsid w:val="00F54C1B"/>
    <w:rsid w:val="00F562C2"/>
    <w:rsid w:val="00F5674F"/>
    <w:rsid w:val="00F5707F"/>
    <w:rsid w:val="00F579DD"/>
    <w:rsid w:val="00F60629"/>
    <w:rsid w:val="00F607B0"/>
    <w:rsid w:val="00F61054"/>
    <w:rsid w:val="00F64E1F"/>
    <w:rsid w:val="00F66E91"/>
    <w:rsid w:val="00F67D60"/>
    <w:rsid w:val="00F70EAF"/>
    <w:rsid w:val="00F71B2E"/>
    <w:rsid w:val="00F722FC"/>
    <w:rsid w:val="00F7317E"/>
    <w:rsid w:val="00F7323E"/>
    <w:rsid w:val="00F766B0"/>
    <w:rsid w:val="00F8035F"/>
    <w:rsid w:val="00F80481"/>
    <w:rsid w:val="00F80E71"/>
    <w:rsid w:val="00F80E9B"/>
    <w:rsid w:val="00F81360"/>
    <w:rsid w:val="00F81D5C"/>
    <w:rsid w:val="00F833D9"/>
    <w:rsid w:val="00F84275"/>
    <w:rsid w:val="00F851CF"/>
    <w:rsid w:val="00F86BB7"/>
    <w:rsid w:val="00F908ED"/>
    <w:rsid w:val="00F90BD8"/>
    <w:rsid w:val="00F92AD7"/>
    <w:rsid w:val="00F94699"/>
    <w:rsid w:val="00F94A80"/>
    <w:rsid w:val="00F961CA"/>
    <w:rsid w:val="00FA0ACE"/>
    <w:rsid w:val="00FA29EE"/>
    <w:rsid w:val="00FA4562"/>
    <w:rsid w:val="00FA6FE4"/>
    <w:rsid w:val="00FB03B8"/>
    <w:rsid w:val="00FB0660"/>
    <w:rsid w:val="00FB0E6E"/>
    <w:rsid w:val="00FB15EB"/>
    <w:rsid w:val="00FB18D2"/>
    <w:rsid w:val="00FB2722"/>
    <w:rsid w:val="00FB2A23"/>
    <w:rsid w:val="00FB4996"/>
    <w:rsid w:val="00FB56E9"/>
    <w:rsid w:val="00FB5E59"/>
    <w:rsid w:val="00FC0C67"/>
    <w:rsid w:val="00FC2CDD"/>
    <w:rsid w:val="00FC44E8"/>
    <w:rsid w:val="00FC45A8"/>
    <w:rsid w:val="00FC54D5"/>
    <w:rsid w:val="00FD0107"/>
    <w:rsid w:val="00FD0E5A"/>
    <w:rsid w:val="00FD3DCF"/>
    <w:rsid w:val="00FD416D"/>
    <w:rsid w:val="00FD61B3"/>
    <w:rsid w:val="00FD7981"/>
    <w:rsid w:val="00FE1ACE"/>
    <w:rsid w:val="00FE278C"/>
    <w:rsid w:val="00FE46C6"/>
    <w:rsid w:val="00FE4B02"/>
    <w:rsid w:val="00FE54F3"/>
    <w:rsid w:val="00FE7AD4"/>
    <w:rsid w:val="00FE7CAC"/>
    <w:rsid w:val="00FF1EE6"/>
    <w:rsid w:val="00FF1FFA"/>
    <w:rsid w:val="00FF209B"/>
    <w:rsid w:val="00FF2DFE"/>
    <w:rsid w:val="00FF3257"/>
    <w:rsid w:val="00FF34AD"/>
    <w:rsid w:val="00FF456F"/>
    <w:rsid w:val="00FF6F5D"/>
    <w:rsid w:val="00FF73E6"/>
    <w:rsid w:val="00FF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59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7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31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591F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90EC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83116"/>
    <w:rPr>
      <w:rFonts w:ascii="Arial" w:hAnsi="Arial" w:cs="Times New Roman"/>
      <w:b/>
      <w:sz w:val="26"/>
      <w:lang w:val="ru-RU" w:eastAsia="ru-RU"/>
    </w:rPr>
  </w:style>
  <w:style w:type="paragraph" w:styleId="Header">
    <w:name w:val="header"/>
    <w:basedOn w:val="Normal"/>
    <w:link w:val="HeaderChar"/>
    <w:uiPriority w:val="99"/>
    <w:rsid w:val="0015062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7756"/>
    <w:rPr>
      <w:rFonts w:cs="Times New Roman"/>
    </w:rPr>
  </w:style>
  <w:style w:type="character" w:styleId="PageNumber">
    <w:name w:val="page number"/>
    <w:basedOn w:val="DefaultParagraphFont"/>
    <w:uiPriority w:val="99"/>
    <w:rsid w:val="00150629"/>
    <w:rPr>
      <w:rFonts w:cs="Times New Roman"/>
    </w:rPr>
  </w:style>
  <w:style w:type="table" w:styleId="TableGrid">
    <w:name w:val="Table Grid"/>
    <w:basedOn w:val="TableNormal"/>
    <w:uiPriority w:val="99"/>
    <w:rsid w:val="00C21C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960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0EC4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B3A24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90EC4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B3A24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B6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0EC4"/>
    <w:rPr>
      <w:rFonts w:cs="Times New Roman"/>
      <w:sz w:val="2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EA28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001AB0"/>
    <w:pPr>
      <w:ind w:firstLine="397"/>
      <w:jc w:val="both"/>
    </w:pPr>
    <w:rPr>
      <w:rFonts w:eastAsia="MS Mincho" w:cs="Impact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01AB0"/>
    <w:rPr>
      <w:rFonts w:eastAsia="MS Mincho" w:cs="Times New Roman"/>
      <w:sz w:val="24"/>
      <w:lang w:val="ru-RU" w:eastAsia="ru-RU"/>
    </w:rPr>
  </w:style>
  <w:style w:type="paragraph" w:styleId="BodyTextIndent3">
    <w:name w:val="Body Text Indent 3"/>
    <w:aliases w:val="Знак Знак Знак"/>
    <w:basedOn w:val="Normal"/>
    <w:link w:val="BodyTextIndent3Char"/>
    <w:uiPriority w:val="99"/>
    <w:rsid w:val="00A959F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aliases w:val="Знак Знак Знак Char"/>
    <w:basedOn w:val="DefaultParagraphFont"/>
    <w:link w:val="BodyTextIndent3"/>
    <w:uiPriority w:val="99"/>
    <w:locked/>
    <w:rsid w:val="00A959F2"/>
    <w:rPr>
      <w:rFonts w:cs="Times New Roman"/>
      <w:sz w:val="16"/>
      <w:lang w:val="ru-RU" w:eastAsia="ru-RU"/>
    </w:rPr>
  </w:style>
  <w:style w:type="paragraph" w:styleId="NoSpacing">
    <w:name w:val="No Spacing"/>
    <w:uiPriority w:val="99"/>
    <w:qFormat/>
    <w:rsid w:val="00A47F4C"/>
    <w:pPr>
      <w:snapToGrid w:val="0"/>
    </w:pPr>
    <w:rPr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A831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83116"/>
    <w:rPr>
      <w:rFonts w:cs="Times New Roman"/>
      <w:lang w:val="ru-RU" w:eastAsia="ru-RU"/>
    </w:rPr>
  </w:style>
  <w:style w:type="character" w:styleId="Hyperlink">
    <w:name w:val="Hyperlink"/>
    <w:basedOn w:val="DefaultParagraphFont"/>
    <w:uiPriority w:val="99"/>
    <w:rsid w:val="00D52CA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60384"/>
    <w:pPr>
      <w:snapToGrid w:val="0"/>
      <w:spacing w:before="100"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90EC4"/>
    <w:rPr>
      <w:rFonts w:cs="Times New Roman"/>
      <w:sz w:val="20"/>
      <w:szCs w:val="20"/>
    </w:rPr>
  </w:style>
  <w:style w:type="character" w:customStyle="1" w:styleId="a0">
    <w:name w:val="Знак Знак Знак Знак Знак"/>
    <w:uiPriority w:val="99"/>
    <w:rsid w:val="00E1186B"/>
    <w:rPr>
      <w:rFonts w:ascii="Times New Roman" w:hAnsi="Times New Roman"/>
      <w:sz w:val="16"/>
      <w:lang w:eastAsia="ru-RU"/>
    </w:rPr>
  </w:style>
  <w:style w:type="paragraph" w:styleId="NormalWeb">
    <w:name w:val="Normal (Web)"/>
    <w:basedOn w:val="Normal"/>
    <w:uiPriority w:val="99"/>
    <w:rsid w:val="001C26D1"/>
    <w:pPr>
      <w:spacing w:before="100" w:beforeAutospacing="1" w:after="100" w:afterAutospacing="1"/>
    </w:pPr>
    <w:rPr>
      <w:sz w:val="24"/>
      <w:szCs w:val="24"/>
    </w:rPr>
  </w:style>
  <w:style w:type="character" w:customStyle="1" w:styleId="rvts8">
    <w:name w:val="rvts8"/>
    <w:basedOn w:val="DefaultParagraphFont"/>
    <w:uiPriority w:val="99"/>
    <w:rsid w:val="001C26D1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1D78B1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90EC4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D78B1"/>
    <w:rPr>
      <w:rFonts w:cs="Times New Roman"/>
      <w:vertAlign w:val="superscript"/>
    </w:rPr>
  </w:style>
  <w:style w:type="character" w:customStyle="1" w:styleId="val">
    <w:name w:val="val"/>
    <w:basedOn w:val="DefaultParagraphFont"/>
    <w:uiPriority w:val="99"/>
    <w:rsid w:val="005856E9"/>
    <w:rPr>
      <w:rFonts w:cs="Times New Roman"/>
    </w:rPr>
  </w:style>
  <w:style w:type="paragraph" w:styleId="List2">
    <w:name w:val="List 2"/>
    <w:basedOn w:val="Normal"/>
    <w:uiPriority w:val="99"/>
    <w:rsid w:val="0083591F"/>
    <w:pPr>
      <w:ind w:left="566" w:hanging="283"/>
    </w:pPr>
    <w:rPr>
      <w:sz w:val="24"/>
      <w:szCs w:val="24"/>
    </w:rPr>
  </w:style>
  <w:style w:type="paragraph" w:styleId="List3">
    <w:name w:val="List 3"/>
    <w:basedOn w:val="Normal"/>
    <w:uiPriority w:val="99"/>
    <w:rsid w:val="0083591F"/>
    <w:pPr>
      <w:ind w:left="849" w:hanging="283"/>
    </w:pPr>
    <w:rPr>
      <w:sz w:val="24"/>
      <w:szCs w:val="24"/>
    </w:rPr>
  </w:style>
  <w:style w:type="paragraph" w:styleId="ListContinue2">
    <w:name w:val="List Continue 2"/>
    <w:basedOn w:val="Normal"/>
    <w:uiPriority w:val="99"/>
    <w:rsid w:val="0083591F"/>
    <w:pPr>
      <w:spacing w:after="120"/>
      <w:ind w:left="566"/>
    </w:pPr>
    <w:rPr>
      <w:sz w:val="24"/>
      <w:szCs w:val="24"/>
    </w:rPr>
  </w:style>
  <w:style w:type="paragraph" w:customStyle="1" w:styleId="11pt">
    <w:name w:val="Стиль Основной текст с отступом + 11 pt по ширине"/>
    <w:basedOn w:val="BodyTextIndent"/>
    <w:uiPriority w:val="99"/>
    <w:rsid w:val="0083591F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styleId="Strong">
    <w:name w:val="Strong"/>
    <w:basedOn w:val="DefaultParagraphFont"/>
    <w:uiPriority w:val="99"/>
    <w:qFormat/>
    <w:rsid w:val="004E7AD5"/>
    <w:rPr>
      <w:rFonts w:cs="Times New Roman"/>
      <w:b/>
    </w:rPr>
  </w:style>
  <w:style w:type="paragraph" w:customStyle="1" w:styleId="Standard">
    <w:name w:val="Standard"/>
    <w:uiPriority w:val="99"/>
    <w:rsid w:val="006270E9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styleId="CommentReference">
    <w:name w:val="annotation reference"/>
    <w:basedOn w:val="DefaultParagraphFont"/>
    <w:uiPriority w:val="99"/>
    <w:rsid w:val="00667E6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67E6D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67E6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67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67E6D"/>
    <w:rPr>
      <w:b/>
    </w:rPr>
  </w:style>
  <w:style w:type="character" w:customStyle="1" w:styleId="FontStyle13">
    <w:name w:val="Font Style13"/>
    <w:uiPriority w:val="99"/>
    <w:rsid w:val="004C5557"/>
    <w:rPr>
      <w:rFonts w:ascii="Times New Roman" w:hAnsi="Times New Roman"/>
      <w:sz w:val="24"/>
    </w:rPr>
  </w:style>
  <w:style w:type="character" w:customStyle="1" w:styleId="1">
    <w:name w:val="Основной текст1"/>
    <w:uiPriority w:val="99"/>
    <w:rsid w:val="0079221F"/>
    <w:rPr>
      <w:rFonts w:ascii="Times New Roman" w:hAnsi="Times New Roman"/>
      <w:shd w:val="clear" w:color="auto" w:fill="FFFFFF"/>
    </w:rPr>
  </w:style>
  <w:style w:type="paragraph" w:customStyle="1" w:styleId="FR1">
    <w:name w:val="FR1"/>
    <w:uiPriority w:val="99"/>
    <w:rsid w:val="00AA65C2"/>
    <w:pPr>
      <w:widowControl w:val="0"/>
      <w:suppressAutoHyphens/>
      <w:autoSpaceDE w:val="0"/>
      <w:ind w:left="3160"/>
    </w:pPr>
    <w:rPr>
      <w:rFonts w:ascii="Arial" w:hAnsi="Arial" w:cs="Arial"/>
      <w:sz w:val="20"/>
      <w:szCs w:val="20"/>
      <w:lang w:eastAsia="ar-SA"/>
    </w:rPr>
  </w:style>
  <w:style w:type="paragraph" w:customStyle="1" w:styleId="NormalParagraphStyle">
    <w:name w:val="NormalParagraphStyle"/>
    <w:basedOn w:val="Normal"/>
    <w:uiPriority w:val="99"/>
    <w:rsid w:val="00AA65C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21">
    <w:name w:val="Основной текст 21"/>
    <w:basedOn w:val="Normal"/>
    <w:uiPriority w:val="99"/>
    <w:rsid w:val="007D6E42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10">
    <w:name w:val="Без интервала1"/>
    <w:basedOn w:val="Normal"/>
    <w:uiPriority w:val="99"/>
    <w:rsid w:val="00031C13"/>
    <w:pPr>
      <w:tabs>
        <w:tab w:val="left" w:pos="709"/>
      </w:tabs>
      <w:suppressAutoHyphens/>
      <w:spacing w:after="200" w:line="276" w:lineRule="atLeast"/>
    </w:pPr>
    <w:rPr>
      <w:rFonts w:ascii="Cambria" w:hAnsi="Cambria" w:cs="Cambria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rsid w:val="00424445"/>
    <w:rPr>
      <w:rFonts w:cs="Times New Roman"/>
      <w:color w:val="800080"/>
      <w:u w:val="single"/>
    </w:rPr>
  </w:style>
  <w:style w:type="character" w:customStyle="1" w:styleId="wmi-callto">
    <w:name w:val="wmi-callto"/>
    <w:basedOn w:val="DefaultParagraphFont"/>
    <w:uiPriority w:val="99"/>
    <w:rsid w:val="000D1F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8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8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4</Pages>
  <Words>821</Words>
  <Characters>4683</Characters>
  <Application>Microsoft Office Outlook</Application>
  <DocSecurity>0</DocSecurity>
  <Lines>0</Lines>
  <Paragraphs>0</Paragraphs>
  <ScaleCrop>false</ScaleCrop>
  <Company>Госкомспорт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Юрий</dc:creator>
  <cp:keywords/>
  <dc:description/>
  <cp:lastModifiedBy>SerS</cp:lastModifiedBy>
  <cp:revision>40</cp:revision>
  <cp:lastPrinted>2017-10-18T08:50:00Z</cp:lastPrinted>
  <dcterms:created xsi:type="dcterms:W3CDTF">2018-04-29T11:14:00Z</dcterms:created>
  <dcterms:modified xsi:type="dcterms:W3CDTF">2021-09-08T12:45:00Z</dcterms:modified>
</cp:coreProperties>
</file>