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1"/>
        <w:gridCol w:w="4760"/>
      </w:tblGrid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 отдела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ГБУ СШ № 2</w:t>
            </w: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Калининского района</w:t>
            </w: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Санкт-Петербурга</w:t>
            </w: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Санкт-Петербурга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sz w:val="28"/>
                <w:szCs w:val="28"/>
              </w:rPr>
            </w:pP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____________________ С.Е.Кузнецова</w:t>
            </w:r>
          </w:p>
          <w:p w:rsidR="002C40F8" w:rsidRDefault="002C40F8" w:rsidP="25E95FA6">
            <w:pPr>
              <w:pStyle w:val="TextBody0"/>
              <w:spacing w:line="36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25E95FA6">
              <w:rPr>
                <w:b w:val="0"/>
                <w:bCs w:val="0"/>
                <w:sz w:val="28"/>
                <w:szCs w:val="28"/>
              </w:rPr>
              <w:t xml:space="preserve">«________»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25E95FA6">
                <w:rPr>
                  <w:b w:val="0"/>
                  <w:bCs w:val="0"/>
                  <w:sz w:val="28"/>
                  <w:szCs w:val="28"/>
                </w:rPr>
                <w:t>2019 г</w:t>
              </w:r>
            </w:smartTag>
            <w:r w:rsidRPr="25E95FA6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________________ М.В.Антонов</w:t>
            </w:r>
          </w:p>
          <w:p w:rsidR="002C40F8" w:rsidRDefault="002C40F8" w:rsidP="25E95FA6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 w:rsidRPr="25E95FA6">
              <w:rPr>
                <w:b w:val="0"/>
                <w:bCs w:val="0"/>
                <w:sz w:val="28"/>
                <w:szCs w:val="28"/>
              </w:rPr>
              <w:t xml:space="preserve">«________»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25E95FA6">
                <w:rPr>
                  <w:b w:val="0"/>
                  <w:bCs w:val="0"/>
                  <w:sz w:val="28"/>
                  <w:szCs w:val="28"/>
                </w:rPr>
                <w:t>2019 г</w:t>
              </w:r>
            </w:smartTag>
            <w:r w:rsidRPr="25E95FA6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Исполнительный директор                        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РОО «Спортивная  федерация                   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шахмат Санкт-Петербурга»                       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__________________ В.В.Быков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C40F8" w:rsidTr="25E95FA6">
        <w:trPr>
          <w:cantSplit/>
          <w:trHeight w:val="366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 w:rsidP="25E95FA6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 w:rsidRPr="25E95FA6">
              <w:rPr>
                <w:b w:val="0"/>
                <w:bCs w:val="0"/>
                <w:sz w:val="28"/>
                <w:szCs w:val="28"/>
              </w:rPr>
              <w:t xml:space="preserve">«______»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25E95FA6">
                <w:rPr>
                  <w:b w:val="0"/>
                  <w:bCs w:val="0"/>
                  <w:sz w:val="28"/>
                  <w:szCs w:val="28"/>
                </w:rPr>
                <w:t>2019 г</w:t>
              </w:r>
            </w:smartTag>
            <w:r w:rsidRPr="25E95FA6">
              <w:rPr>
                <w:b w:val="0"/>
                <w:bCs w:val="0"/>
                <w:sz w:val="28"/>
                <w:szCs w:val="28"/>
              </w:rPr>
              <w:t xml:space="preserve">.              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F8" w:rsidRDefault="002C40F8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C40F8" w:rsidRDefault="002C40F8">
      <w:pPr>
        <w:pStyle w:val="TextBody0"/>
        <w:jc w:val="left"/>
        <w:rPr>
          <w:sz w:val="28"/>
          <w:szCs w:val="28"/>
        </w:rPr>
      </w:pPr>
    </w:p>
    <w:p w:rsidR="002C40F8" w:rsidRDefault="002C40F8">
      <w:pPr>
        <w:pStyle w:val="TextBody0"/>
        <w:jc w:val="left"/>
        <w:rPr>
          <w:sz w:val="28"/>
          <w:szCs w:val="28"/>
        </w:rPr>
      </w:pPr>
    </w:p>
    <w:p w:rsidR="002C40F8" w:rsidRDefault="002C40F8">
      <w:pPr>
        <w:pStyle w:val="TextBody0"/>
        <w:jc w:val="left"/>
        <w:rPr>
          <w:sz w:val="28"/>
          <w:szCs w:val="28"/>
        </w:rPr>
      </w:pPr>
    </w:p>
    <w:p w:rsidR="002C40F8" w:rsidRDefault="002C40F8">
      <w:pPr>
        <w:pStyle w:val="TextBody0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:rsidR="002C40F8" w:rsidRDefault="002C40F8">
      <w:pPr>
        <w:pStyle w:val="TextBody0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о проведении спортивного мероприятия</w:t>
      </w:r>
    </w:p>
    <w:p w:rsidR="002C40F8" w:rsidRDefault="002C40F8">
      <w:pPr>
        <w:pStyle w:val="TextBody0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по шахматам</w:t>
      </w:r>
    </w:p>
    <w:p w:rsidR="002C40F8" w:rsidRDefault="002C40F8" w:rsidP="25E95F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 w:rsidRPr="25E95FA6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«Традиционный шахма</w:t>
      </w: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тный фестиваль, посвященный 76-</w:t>
      </w:r>
      <w:r w:rsidRPr="25E95FA6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й годовщине</w:t>
      </w: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полного освобождения Ленинграда от фашистской блокады»</w:t>
      </w: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2C40F8" w:rsidRDefault="002C40F8" w:rsidP="25E95F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25E95FA6">
          <w:rPr>
            <w:rFonts w:ascii="Times New Roman" w:hAnsi="Times New Roman" w:cs="Times New Roman"/>
            <w:b/>
            <w:bCs/>
            <w:sz w:val="28"/>
            <w:szCs w:val="28"/>
          </w:rPr>
          <w:t>2019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Pr="25E95FA6">
          <w:rPr>
            <w:rFonts w:ascii="Times New Roman" w:hAnsi="Times New Roman" w:cs="Times New Roman"/>
            <w:b/>
            <w:bCs/>
            <w:sz w:val="28"/>
            <w:szCs w:val="28"/>
          </w:rPr>
          <w:t>г</w:t>
        </w:r>
      </w:smartTag>
      <w:r w:rsidRPr="25E95F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40F8" w:rsidRDefault="002C40F8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C40F8" w:rsidRDefault="002C40F8" w:rsidP="25E95FA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5E95FA6">
        <w:rPr>
          <w:rFonts w:ascii="Times New Roman" w:hAnsi="Times New Roman" w:cs="Times New Roman"/>
          <w:sz w:val="28"/>
          <w:szCs w:val="28"/>
        </w:rPr>
        <w:t>Традиционный шахматный фестиваль, посвященный 76-й годовщине полного освобождения Ленинграда от фашистской блокады (далее – фестиваль) проводится на основании Проекта Календарного плана физкультурных мероприятий и спортивных мероприятий ГБУ СШОР № 2 Калининского района Санкт-Петербурга на 2020 год.</w:t>
      </w: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Фестиваль проводится в соответствии с Правилами вида спорта «Шахматы», утвержденными Приказом Министерства спорта России № 1087 от 19.12.2017 г. и не противоречащими  Правилам игры в шахматы ФИДЕ.</w:t>
      </w: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Фестиваль проводится в целях развития шахмат как вида спорта в Калининском районе Санкт-Петербурга.</w:t>
      </w: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Задачами проведения фестиваля являются:</w:t>
      </w:r>
    </w:p>
    <w:p w:rsidR="002C40F8" w:rsidRDefault="002C40F8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спортивного мастерства участников;</w:t>
      </w:r>
    </w:p>
    <w:p w:rsidR="002C40F8" w:rsidRDefault="002C40F8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выполнения участниками спортивных разрядов;</w:t>
      </w:r>
    </w:p>
    <w:p w:rsidR="002C40F8" w:rsidRDefault="002C40F8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определение сильнейших участников;</w:t>
      </w:r>
    </w:p>
    <w:p w:rsidR="002C40F8" w:rsidRDefault="002C40F8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патриотического сознания и гражданской ответственности.</w:t>
      </w: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C40F8" w:rsidRDefault="002C40F8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Организаторы спортивного мероприятия</w:t>
      </w:r>
    </w:p>
    <w:p w:rsidR="002C40F8" w:rsidRDefault="002C40F8">
      <w:pPr>
        <w:pStyle w:val="Standard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фестиваля осуществляют:</w:t>
      </w:r>
    </w:p>
    <w:p w:rsidR="002C40F8" w:rsidRDefault="002C40F8">
      <w:pPr>
        <w:pStyle w:val="Standard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физической культуры и спорта администрации Калининского района Санкт-Петербурга (далее – ОФКиС Калининского района Санкт-Петербурга);</w:t>
      </w:r>
    </w:p>
    <w:p w:rsidR="002C40F8" w:rsidRDefault="002C40F8">
      <w:pPr>
        <w:pStyle w:val="Standard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бюджетное учреждение спортивная школа № 2 Калининского района Санкт-Петербурга (далее - ГБУ СШОР № 2 Калининского района Санкт-Петербурга).</w:t>
      </w:r>
    </w:p>
    <w:p w:rsidR="002C40F8" w:rsidRDefault="002C40F8">
      <w:pPr>
        <w:pStyle w:val="Default"/>
        <w:ind w:firstLine="7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Непосредственное проведение фестиваля осуществляет главная судейская коллегия (далее – ГСК), сформированная из числа тренерско-преподавательского состава отделения по виду спорта «шахматы».</w:t>
      </w:r>
    </w:p>
    <w:p w:rsidR="002C40F8" w:rsidRDefault="002C40F8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40F8" w:rsidRDefault="002C40F8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w:rsidR="002C40F8" w:rsidRDefault="002C40F8">
      <w:pPr>
        <w:pStyle w:val="Standard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C40F8" w:rsidRDefault="002C40F8">
      <w:pPr>
        <w:pStyle w:val="Standard"/>
        <w:tabs>
          <w:tab w:val="left" w:pos="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Фестиваль проводится на спортивном объекте,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2C40F8" w:rsidRDefault="002C40F8">
      <w:pPr>
        <w:pStyle w:val="Standard"/>
        <w:tabs>
          <w:tab w:val="left" w:pos="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  <w:lang w:eastAsia="en-US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  <w:lang w:eastAsia="en-US"/>
        </w:rPr>
        <w:t>. № 353.</w:t>
      </w:r>
    </w:p>
    <w:p w:rsidR="002C40F8" w:rsidRDefault="002C40F8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в фестивале осуществляется только при наличии договора страхования жизни и здоровья от несчастных случаев, который представляется в мандатную комиссию на каждого участника. Страхование участников фестиваля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2C40F8" w:rsidRDefault="002C40F8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2C40F8" w:rsidRDefault="002C40F8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Обеспечение медицинской помощью участников фестиваля возлагается на ГБУ СШОР № 2 Калининского района Санкт-Петербурга.</w:t>
      </w:r>
    </w:p>
    <w:p w:rsidR="002C40F8" w:rsidRDefault="002C40F8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соревнованиям.</w:t>
      </w:r>
    </w:p>
    <w:p w:rsidR="002C40F8" w:rsidRDefault="002C40F8">
      <w:pPr>
        <w:pStyle w:val="Standard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 Место и сроки проведения</w:t>
      </w:r>
    </w:p>
    <w:p w:rsidR="002C40F8" w:rsidRDefault="002C40F8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Фестиваль проводится по адресу: г. Санкт-Петербург, ул. Брянцева, д. 24, лит.А (ГБУ СШОР № 2 Калининского района Санкт-Петербурга, шахматные залы).</w:t>
      </w:r>
    </w:p>
    <w:p w:rsidR="002C40F8" w:rsidRDefault="002C40F8" w:rsidP="25E95FA6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25E95FA6">
        <w:rPr>
          <w:rFonts w:ascii="Times New Roman" w:hAnsi="Times New Roman" w:cs="Times New Roman"/>
          <w:sz w:val="28"/>
          <w:szCs w:val="28"/>
          <w:lang w:eastAsia="ar-SA"/>
        </w:rPr>
        <w:t>Сроки проведения: 05-12 января 2020 года.</w:t>
      </w:r>
    </w:p>
    <w:p w:rsidR="002C40F8" w:rsidRDefault="002C40F8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40F8" w:rsidRDefault="002C40F8">
      <w:pPr>
        <w:pStyle w:val="Standard"/>
        <w:tabs>
          <w:tab w:val="left" w:pos="0"/>
        </w:tabs>
        <w:spacing w:after="0" w:line="228" w:lineRule="auto"/>
        <w:ind w:firstLine="567"/>
        <w:jc w:val="center"/>
        <w:rPr>
          <w:rFonts w:ascii="Times New Roman,Andale Sans UI" w:hAnsi="Times New Roman,Andale Sans UI" w:cs="Times New Roman,Andale Sans UI"/>
          <w:b/>
          <w:bCs/>
          <w:sz w:val="28"/>
          <w:szCs w:val="28"/>
          <w:lang w:eastAsia="en-US"/>
        </w:rPr>
      </w:pPr>
      <w:r>
        <w:rPr>
          <w:rFonts w:ascii="Times New Roman,Andale Sans UI" w:hAnsi="Times New Roman,Andale Sans UI" w:cs="Times New Roman,Andale Sans UI"/>
          <w:b/>
          <w:bCs/>
          <w:sz w:val="28"/>
          <w:szCs w:val="28"/>
          <w:lang w:eastAsia="en-US"/>
        </w:rPr>
        <w:t>5. Программа и разрядные группы участников</w:t>
      </w:r>
    </w:p>
    <w:p w:rsidR="002C40F8" w:rsidRDefault="002C40F8">
      <w:pPr>
        <w:pStyle w:val="Standard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568" w:type="dxa"/>
        <w:tblInd w:w="-1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0"/>
        <w:gridCol w:w="1979"/>
        <w:gridCol w:w="1984"/>
        <w:gridCol w:w="3175"/>
      </w:tblGrid>
      <w:tr w:rsidR="002C40F8" w:rsidTr="293045FE">
        <w:trPr>
          <w:cantSplit/>
        </w:trPr>
        <w:tc>
          <w:tcPr>
            <w:tcW w:w="2430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979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2C40F8" w:rsidTr="293045FE">
        <w:trPr>
          <w:cantSplit/>
        </w:trPr>
        <w:tc>
          <w:tcPr>
            <w:tcW w:w="2430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Турнир “А”, турнир начинающих ша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матистов, без о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счёта РР             05.01., 06.01.2020</w:t>
            </w:r>
          </w:p>
        </w:tc>
        <w:tc>
          <w:tcPr>
            <w:tcW w:w="1979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05.01.--12:30    06.01.--12:30 </w:t>
            </w:r>
          </w:p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Регистр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ция в ту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нир</w:t>
            </w:r>
          </w:p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05.01. -11:30.                                          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25E95FA6">
                <w:rPr>
                  <w:rFonts w:ascii="Arial" w:hAnsi="Arial" w:cs="Arial"/>
                  <w:sz w:val="24"/>
                  <w:szCs w:val="24"/>
                  <w:lang w:eastAsia="en-US"/>
                </w:rPr>
                <w:t>2012 г</w:t>
              </w:r>
            </w:smartTag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 -7 туров (3+4) без записи.     Контроль времени 30 м</w:t>
            </w: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нут на партию с прису</w:t>
            </w: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ж</w:t>
            </w: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дением.</w:t>
            </w:r>
          </w:p>
        </w:tc>
      </w:tr>
      <w:tr w:rsidR="002C40F8" w:rsidTr="293045FE">
        <w:trPr>
          <w:cantSplit/>
        </w:trPr>
        <w:tc>
          <w:tcPr>
            <w:tcW w:w="2430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Турнир “ В”, турнир начинающих ша</w:t>
            </w: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матистов, без о</w:t>
            </w: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счёта РР</w:t>
            </w:r>
          </w:p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08.01.2020.</w:t>
            </w:r>
          </w:p>
        </w:tc>
        <w:tc>
          <w:tcPr>
            <w:tcW w:w="1979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08.01.--11:30.</w:t>
            </w:r>
          </w:p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Регистрация начинается в 10:30.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18835C93">
                <w:rPr>
                  <w:rFonts w:ascii="Arial" w:hAnsi="Arial" w:cs="Arial"/>
                  <w:sz w:val="24"/>
                  <w:szCs w:val="24"/>
                  <w:lang w:eastAsia="en-US"/>
                </w:rPr>
                <w:t>2013 г</w:t>
              </w:r>
            </w:smartTag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. р. и моложе.</w:t>
            </w: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 - 5 туров. Контроль времени 20 минут на партию с присуждением.</w:t>
            </w:r>
          </w:p>
        </w:tc>
      </w:tr>
      <w:tr w:rsidR="002C40F8" w:rsidTr="293045FE">
        <w:trPr>
          <w:cantSplit/>
        </w:trPr>
        <w:tc>
          <w:tcPr>
            <w:tcW w:w="2430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>Турнир “С”, турнир шахматистов с    рейтингом ID РШФ 1000-1030.</w:t>
            </w:r>
          </w:p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Обсчёт РР </w:t>
            </w:r>
          </w:p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05.01.,06.01.,07.01.2020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</w:t>
            </w:r>
          </w:p>
        </w:tc>
        <w:tc>
          <w:tcPr>
            <w:tcW w:w="1979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05.01.--16:00    06.01.--16:00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07.01. -- 16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:00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Регистрация н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чинается</w:t>
            </w:r>
          </w:p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05.01.--15:00.               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25E95FA6">
                <w:rPr>
                  <w:rFonts w:ascii="Arial" w:hAnsi="Arial" w:cs="Arial"/>
                  <w:sz w:val="24"/>
                  <w:szCs w:val="24"/>
                  <w:lang w:eastAsia="en-US"/>
                </w:rPr>
                <w:t>2007 г</w:t>
              </w:r>
            </w:smartTag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009D394B">
            <w:pPr>
              <w:pStyle w:val="Standard"/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 -- 7 туров (2+2+3) с контр</w:t>
            </w: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лем времени 45 минут на партию каждому участн</w:t>
            </w: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ку.</w:t>
            </w:r>
          </w:p>
        </w:tc>
      </w:tr>
      <w:tr w:rsidR="002C40F8" w:rsidTr="293045FE">
        <w:trPr>
          <w:cantSplit/>
        </w:trPr>
        <w:tc>
          <w:tcPr>
            <w:tcW w:w="2430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293045FE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Турнир “D”, </w:t>
            </w:r>
            <w:r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турнир шахматистов с рейтингом ID РШФ 1031-1250. </w:t>
            </w:r>
          </w:p>
          <w:p w:rsidR="002C40F8" w:rsidRDefault="002C40F8" w:rsidP="293045FE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     Обсчёт РР. </w:t>
            </w:r>
          </w:p>
          <w:p w:rsidR="002C40F8" w:rsidRDefault="002C40F8" w:rsidP="293045FE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08.01.,09.01.,10.01.2020.     </w:t>
            </w:r>
          </w:p>
        </w:tc>
        <w:tc>
          <w:tcPr>
            <w:tcW w:w="1979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25E95FA6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08.01. – 16:00.</w:t>
            </w:r>
          </w:p>
          <w:p w:rsidR="002C40F8" w:rsidRDefault="002C40F8" w:rsidP="18835C93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8835C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09.01. – 16:00 </w:t>
            </w:r>
          </w:p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10.01  --15:00.</w:t>
            </w:r>
          </w:p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</w:t>
            </w:r>
          </w:p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Регистрация начинается</w:t>
            </w:r>
          </w:p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09.01. в 15:00.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18835C93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Arial" w:hAnsi="Arial" w:cs="Arial"/>
                  <w:spacing w:val="5"/>
                  <w:sz w:val="24"/>
                  <w:szCs w:val="24"/>
                  <w:lang w:eastAsia="en-US"/>
                </w:rPr>
                <w:t>2003 г</w:t>
              </w:r>
            </w:smartTag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18835C93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- 7 туров (2+2+3) с записью. Контроль времени 45 мин. на партию каждому участнику.</w:t>
            </w:r>
          </w:p>
        </w:tc>
      </w:tr>
      <w:tr w:rsidR="002C40F8" w:rsidTr="293045FE">
        <w:trPr>
          <w:cantSplit/>
        </w:trPr>
        <w:tc>
          <w:tcPr>
            <w:tcW w:w="2430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293045FE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Турнир «Е», турнир шахматистов с рейтингом ID     РШФ 1251-1600.</w:t>
            </w:r>
          </w:p>
          <w:p w:rsidR="002C40F8" w:rsidRDefault="002C40F8" w:rsidP="293045FE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Обсчет РР </w:t>
            </w:r>
          </w:p>
          <w:p w:rsidR="002C40F8" w:rsidRDefault="002C40F8" w:rsidP="293045FE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09.01.,10.01.,11.01.2020.</w:t>
            </w:r>
          </w:p>
        </w:tc>
        <w:tc>
          <w:tcPr>
            <w:tcW w:w="1979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09.01.– 11:30.  10.01.--11:0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0.  </w:t>
            </w:r>
          </w:p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11.01.--14:00.</w:t>
            </w:r>
          </w:p>
          <w:p w:rsidR="002C40F8" w:rsidRDefault="002C40F8" w:rsidP="293045F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 начинается </w:t>
            </w:r>
          </w:p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09.01.-10</w:t>
            </w: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:30.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293045F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Допускаются участники без ограничения возраста.</w:t>
            </w:r>
          </w:p>
          <w:p w:rsidR="002C40F8" w:rsidRDefault="002C40F8">
            <w:pPr>
              <w:pStyle w:val="Standard"/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293045FE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- 7 туров (2+2+3) с записью, с контролем времени 60 минут на партию каждому участнику.</w:t>
            </w:r>
          </w:p>
        </w:tc>
      </w:tr>
      <w:tr w:rsidR="002C40F8" w:rsidTr="293045FE">
        <w:trPr>
          <w:cantSplit/>
        </w:trPr>
        <w:tc>
          <w:tcPr>
            <w:tcW w:w="2430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293045FE">
            <w:pPr>
              <w:pStyle w:val="Standard"/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Турнир «F»- открытый турнир по классическим шахматам с обсчётом российского рейтинга</w:t>
            </w:r>
          </w:p>
        </w:tc>
        <w:tc>
          <w:tcPr>
            <w:tcW w:w="1979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25E95FA6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09.01 – 11.00</w:t>
            </w:r>
          </w:p>
          <w:p w:rsidR="002C40F8" w:rsidRDefault="002C40F8" w:rsidP="25E95FA6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10.01 – 11.00</w:t>
            </w:r>
          </w:p>
          <w:p w:rsidR="002C40F8" w:rsidRDefault="002C40F8" w:rsidP="25E95FA6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11.01 – 11.00</w:t>
            </w:r>
          </w:p>
          <w:p w:rsidR="002C40F8" w:rsidRDefault="002C40F8" w:rsidP="25E95FA6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5E95FA6">
              <w:rPr>
                <w:rFonts w:ascii="Arial" w:hAnsi="Arial" w:cs="Arial"/>
                <w:sz w:val="24"/>
                <w:szCs w:val="24"/>
                <w:lang w:eastAsia="en-US"/>
              </w:rPr>
              <w:t>12.01 – 11.00</w:t>
            </w:r>
          </w:p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C40F8" w:rsidRDefault="002C40F8" w:rsidP="293045F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293045FE">
              <w:rPr>
                <w:rFonts w:ascii="Arial" w:hAnsi="Arial" w:cs="Arial"/>
                <w:sz w:val="24"/>
                <w:szCs w:val="24"/>
                <w:lang w:eastAsia="en-US"/>
              </w:rPr>
              <w:t>Регистрация 08.01 с 17 до 19 час.</w:t>
            </w:r>
          </w:p>
        </w:tc>
        <w:tc>
          <w:tcPr>
            <w:tcW w:w="1984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 w:rsidP="25E95FA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Допускаются участники без ограничения возраста с российским рейтингом более 1600, прошедшие регистрацию.</w:t>
            </w:r>
          </w:p>
        </w:tc>
        <w:tc>
          <w:tcPr>
            <w:tcW w:w="3175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0F8" w:rsidRDefault="002C40F8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8 туров (4 дня по две партии) с контролем времени 30 минут + 30 секунд на партию каждому участнику. Запрещено соглашение на ничью ранее 30 хода.</w:t>
            </w:r>
          </w:p>
          <w:p w:rsidR="002C40F8" w:rsidRDefault="002C40F8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</w:tc>
      </w:tr>
    </w:tbl>
    <w:p w:rsidR="002C40F8" w:rsidRDefault="002C40F8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Участники спортивного мероприятия</w:t>
      </w:r>
    </w:p>
    <w:p w:rsidR="002C40F8" w:rsidRDefault="002C40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фестивале допускаются спортсмены, представляющие физкультурно-спортивные организации и шахматные организации Санкт-Петербурга.</w:t>
      </w:r>
    </w:p>
    <w:p w:rsidR="002C40F8" w:rsidRDefault="002C40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2C40F8" w:rsidRDefault="002C40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0F8" w:rsidRDefault="002C40F8">
      <w:pPr>
        <w:pStyle w:val="Standard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Возрастные группы участников</w:t>
      </w:r>
    </w:p>
    <w:p w:rsidR="002C40F8" w:rsidRDefault="002C40F8">
      <w:pPr>
        <w:pStyle w:val="Standard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 w:rsidP="293045FE">
      <w:pPr>
        <w:pStyle w:val="Standard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93045FE">
        <w:rPr>
          <w:rFonts w:ascii="Times New Roman" w:hAnsi="Times New Roman" w:cs="Times New Roman"/>
          <w:sz w:val="28"/>
          <w:szCs w:val="28"/>
        </w:rPr>
        <w:t xml:space="preserve">- турнир «А» - мальчики и девочки </w:t>
      </w:r>
      <w:smartTag w:uri="urn:schemas-microsoft-com:office:smarttags" w:element="metricconverter">
        <w:smartTagPr>
          <w:attr w:name="ProductID" w:val="2003 г"/>
        </w:smartTagPr>
        <w:r w:rsidRPr="293045F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293045FE">
        <w:rPr>
          <w:rFonts w:ascii="Times New Roman" w:hAnsi="Times New Roman" w:cs="Times New Roman"/>
          <w:sz w:val="28"/>
          <w:szCs w:val="28"/>
        </w:rPr>
        <w:t>.р. и моложе;</w:t>
      </w:r>
    </w:p>
    <w:p w:rsidR="002C40F8" w:rsidRDefault="002C40F8" w:rsidP="293045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93045FE">
        <w:rPr>
          <w:rFonts w:ascii="Times New Roman" w:hAnsi="Times New Roman" w:cs="Times New Roman"/>
          <w:sz w:val="28"/>
          <w:szCs w:val="28"/>
        </w:rPr>
        <w:t xml:space="preserve">-турнир “ В” - мальчики и девочки </w:t>
      </w:r>
      <w:smartTag w:uri="urn:schemas-microsoft-com:office:smarttags" w:element="metricconverter">
        <w:smartTagPr>
          <w:attr w:name="ProductID" w:val="2003 г"/>
        </w:smartTagPr>
        <w:r w:rsidRPr="293045F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293045FE">
        <w:rPr>
          <w:rFonts w:ascii="Times New Roman" w:hAnsi="Times New Roman" w:cs="Times New Roman"/>
          <w:sz w:val="28"/>
          <w:szCs w:val="28"/>
        </w:rPr>
        <w:t>.р. и моложе;</w:t>
      </w:r>
    </w:p>
    <w:p w:rsidR="002C40F8" w:rsidRDefault="002C40F8" w:rsidP="293045FE">
      <w:pPr>
        <w:pStyle w:val="Standard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93045FE">
        <w:rPr>
          <w:rFonts w:ascii="Times New Roman" w:hAnsi="Times New Roman" w:cs="Times New Roman"/>
          <w:sz w:val="28"/>
          <w:szCs w:val="28"/>
        </w:rPr>
        <w:t xml:space="preserve">- турнир «С» - мальчики и девочки </w:t>
      </w:r>
      <w:smartTag w:uri="urn:schemas-microsoft-com:office:smarttags" w:element="metricconverter">
        <w:smartTagPr>
          <w:attr w:name="ProductID" w:val="2003 г"/>
        </w:smartTagPr>
        <w:r w:rsidRPr="293045FE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293045FE">
        <w:rPr>
          <w:rFonts w:ascii="Times New Roman" w:hAnsi="Times New Roman" w:cs="Times New Roman"/>
          <w:sz w:val="28"/>
          <w:szCs w:val="28"/>
        </w:rPr>
        <w:t>.р. и моложе;</w:t>
      </w:r>
    </w:p>
    <w:p w:rsidR="002C40F8" w:rsidRDefault="002C40F8" w:rsidP="293045FE">
      <w:pPr>
        <w:pStyle w:val="Standard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турнир «D» - юноши и девушки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.р. и моложе;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40F8" w:rsidRDefault="002C40F8" w:rsidP="293045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93045FE">
        <w:rPr>
          <w:rFonts w:ascii="Times New Roman" w:hAnsi="Times New Roman" w:cs="Times New Roman"/>
          <w:sz w:val="28"/>
          <w:szCs w:val="28"/>
        </w:rPr>
        <w:t>-турнир “Е” - без ограничения возраста;</w:t>
      </w:r>
    </w:p>
    <w:p w:rsidR="002C40F8" w:rsidRDefault="002C40F8" w:rsidP="293045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93045FE">
        <w:rPr>
          <w:rFonts w:ascii="Times New Roman" w:hAnsi="Times New Roman" w:cs="Times New Roman"/>
          <w:sz w:val="28"/>
          <w:szCs w:val="28"/>
        </w:rPr>
        <w:t xml:space="preserve"> -турнир “F”- без ограничения возраста.</w:t>
      </w:r>
    </w:p>
    <w:p w:rsidR="002C40F8" w:rsidRDefault="002C40F8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0F8" w:rsidRDefault="002C40F8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2C40F8" w:rsidRDefault="002C40F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Заявки на участие</w:t>
      </w:r>
    </w:p>
    <w:p w:rsidR="002C40F8" w:rsidRDefault="002C40F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2C40F8" w:rsidRDefault="002C40F8" w:rsidP="293045F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93045FE">
        <w:rPr>
          <w:color w:val="auto"/>
          <w:sz w:val="28"/>
          <w:szCs w:val="28"/>
        </w:rPr>
        <w:t>Заявки на участие принимаются по адресу: ул. Брянцева, д.24, лит.А. или на адрес электронной почты:</w:t>
      </w:r>
    </w:p>
    <w:p w:rsidR="002C40F8" w:rsidRDefault="002C40F8" w:rsidP="293045F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93045FE">
        <w:rPr>
          <w:color w:val="auto"/>
          <w:sz w:val="28"/>
          <w:szCs w:val="28"/>
        </w:rPr>
        <w:t>-в турниры А; В -- по адресу: ул. Брянцева, д. 24, отделение шахмат (тел. 89045143682, Ковалёва Ася Владимировна);</w:t>
      </w:r>
    </w:p>
    <w:p w:rsidR="002C40F8" w:rsidRDefault="002C40F8" w:rsidP="293045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93045FE">
        <w:rPr>
          <w:rFonts w:ascii="Times New Roman" w:hAnsi="Times New Roman" w:cs="Times New Roman"/>
          <w:sz w:val="28"/>
          <w:szCs w:val="28"/>
        </w:rPr>
        <w:t xml:space="preserve">- в турниры «С», «D», Е - на адрес электронной почты </w:t>
      </w:r>
      <w:hyperlink r:id="rId7">
        <w:r w:rsidRPr="293045F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av</w:t>
        </w:r>
        <w:r w:rsidRPr="293045FE">
          <w:rPr>
            <w:rFonts w:ascii="Times New Roman" w:hAnsi="Times New Roman" w:cs="Times New Roman"/>
            <w:sz w:val="28"/>
            <w:szCs w:val="28"/>
            <w:u w:val="single"/>
          </w:rPr>
          <w:t>3008@</w:t>
        </w:r>
        <w:r w:rsidRPr="293045F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Pr="293045F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293045F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293045FE">
        <w:rPr>
          <w:rFonts w:ascii="Times New Roman" w:hAnsi="Times New Roman" w:cs="Times New Roman"/>
          <w:sz w:val="28"/>
          <w:szCs w:val="28"/>
        </w:rPr>
        <w:t xml:space="preserve"> (тел.89045143682, Ковалева Ася Владимировна)</w:t>
      </w:r>
      <w:r>
        <w:rPr>
          <w:rFonts w:ascii="Times New Roman" w:hAnsi="Times New Roman" w:cs="Times New Roman"/>
          <w:sz w:val="28"/>
          <w:szCs w:val="28"/>
        </w:rPr>
        <w:t>, ул. Брянцева, 24</w:t>
      </w:r>
      <w:r w:rsidRPr="293045FE">
        <w:rPr>
          <w:rFonts w:ascii="Times New Roman" w:hAnsi="Times New Roman" w:cs="Times New Roman"/>
          <w:sz w:val="28"/>
          <w:szCs w:val="28"/>
        </w:rPr>
        <w:t>;</w:t>
      </w:r>
    </w:p>
    <w:p w:rsidR="002C40F8" w:rsidRPr="00D57E33" w:rsidRDefault="002C40F8">
      <w:pPr>
        <w:pStyle w:val="Standard"/>
        <w:spacing w:after="0" w:line="240" w:lineRule="auto"/>
        <w:ind w:firstLine="567"/>
        <w:jc w:val="both"/>
      </w:pPr>
      <w:r w:rsidRPr="293045FE">
        <w:rPr>
          <w:rFonts w:ascii="Times New Roman" w:hAnsi="Times New Roman" w:cs="Times New Roman"/>
          <w:sz w:val="28"/>
          <w:szCs w:val="28"/>
        </w:rPr>
        <w:t xml:space="preserve">- в турнир «F»- на адрес электронной почты: </w:t>
      </w:r>
      <w:hyperlink r:id="rId8">
        <w:r w:rsidRPr="293045FE">
          <w:rPr>
            <w:rStyle w:val="Hyperlink"/>
            <w:rFonts w:ascii="Times New Roman" w:hAnsi="Times New Roman"/>
            <w:sz w:val="28"/>
            <w:szCs w:val="28"/>
            <w:lang w:val="en-US"/>
          </w:rPr>
          <w:t>mr</w:t>
        </w:r>
        <w:r w:rsidRPr="293045F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293045FE">
          <w:rPr>
            <w:rStyle w:val="Hyperlink"/>
            <w:rFonts w:ascii="Times New Roman" w:hAnsi="Times New Roman"/>
            <w:sz w:val="28"/>
            <w:szCs w:val="28"/>
            <w:lang w:val="en-US"/>
          </w:rPr>
          <w:t>luzgin</w:t>
        </w:r>
        <w:r w:rsidRPr="293045FE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293045FE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293045F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293045F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293045FE">
        <w:rPr>
          <w:rFonts w:ascii="Times New Roman" w:hAnsi="Times New Roman" w:cs="Times New Roman"/>
          <w:sz w:val="28"/>
          <w:szCs w:val="28"/>
        </w:rPr>
        <w:t xml:space="preserve"> (тел. 89043328914, Лузгин Владимир Алексеевич)</w:t>
      </w:r>
    </w:p>
    <w:p w:rsidR="002C40F8" w:rsidRDefault="002C40F8">
      <w:pPr>
        <w:pStyle w:val="Standard"/>
        <w:spacing w:after="0" w:line="240" w:lineRule="auto"/>
        <w:ind w:firstLine="567"/>
        <w:jc w:val="both"/>
      </w:pP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К заявке прилагаются следующие документы на каждого спортсмена:</w:t>
      </w: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договор (оригинал) о страховании жизни и здоровья от несчастных случаев;</w:t>
      </w: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свидетельство о рождении, паспорт.</w:t>
      </w: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фестиваля, не представляющие спортивные клубы, спортивные и иные организации Санкт-Петербурга, предоставляют комиссии по допуску,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соревнованиях.</w:t>
      </w:r>
    </w:p>
    <w:p w:rsidR="002C40F8" w:rsidRDefault="002C40F8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Подведение итогов соревнований</w:t>
      </w:r>
    </w:p>
    <w:p w:rsidR="002C40F8" w:rsidRDefault="002C40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8" w:rsidRDefault="002C40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фестиваля определяются в соответствии с правилами вида спорта «Шахматы», утвержденным приказом Министерства спорта России № 654</w:t>
      </w:r>
      <w:r>
        <w:rPr>
          <w:rFonts w:ascii="Times New Roman" w:hAnsi="Times New Roman" w:cs="Times New Roman"/>
          <w:sz w:val="27"/>
          <w:szCs w:val="27"/>
        </w:rPr>
        <w:t>от 17.07.2017 г.</w:t>
      </w:r>
      <w:r>
        <w:rPr>
          <w:rFonts w:ascii="Times New Roman" w:hAnsi="Times New Roman" w:cs="Times New Roman"/>
          <w:sz w:val="28"/>
          <w:szCs w:val="28"/>
        </w:rPr>
        <w:t xml:space="preserve"> - по наибольшей сумме набранных очков.</w:t>
      </w:r>
    </w:p>
    <w:p w:rsidR="002C40F8" w:rsidRDefault="002C40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очков применяются дополнительные показатели:</w:t>
      </w:r>
    </w:p>
    <w:p w:rsidR="002C40F8" w:rsidRDefault="002C40F8">
      <w:pPr>
        <w:pStyle w:val="ListParagraph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Бухгольца;</w:t>
      </w:r>
    </w:p>
    <w:p w:rsidR="002C40F8" w:rsidRDefault="002C40F8">
      <w:pPr>
        <w:pStyle w:val="ListParagraph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усечённый коэффициент Бухгольца (без одного худшего результата);</w:t>
      </w:r>
    </w:p>
    <w:p w:rsidR="002C40F8" w:rsidRDefault="002C40F8">
      <w:pPr>
        <w:pStyle w:val="ListParagraph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Бергера;</w:t>
      </w:r>
    </w:p>
    <w:p w:rsidR="002C40F8" w:rsidRDefault="002C40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протестов – согласно правилам вида спорта «Шахматы», утвержденным приказом Министерства спорта России № 1087 </w:t>
      </w:r>
      <w:r>
        <w:rPr>
          <w:rFonts w:ascii="Times New Roman" w:hAnsi="Times New Roman" w:cs="Times New Roman"/>
          <w:sz w:val="27"/>
          <w:szCs w:val="27"/>
        </w:rPr>
        <w:t>от 19.12.2017 г.</w:t>
      </w:r>
    </w:p>
    <w:p w:rsidR="002C40F8" w:rsidRDefault="002C40F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2C40F8" w:rsidRDefault="002C40F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2C40F8" w:rsidRDefault="002C40F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2C40F8" w:rsidRDefault="002C40F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9.Награждение</w:t>
      </w:r>
    </w:p>
    <w:p w:rsidR="002C40F8" w:rsidRDefault="002C40F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2C40F8" w:rsidRDefault="002C4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Участники, занявшие с 1 по 3 место, награждаются кубками, медалями, грамотами и памятными сувенирами.</w:t>
      </w:r>
    </w:p>
    <w:p w:rsidR="002C40F8" w:rsidRDefault="002C40F8" w:rsidP="293045FE">
      <w:pPr>
        <w:pStyle w:val="Default"/>
        <w:spacing w:line="259" w:lineRule="auto"/>
        <w:ind w:firstLine="567"/>
        <w:jc w:val="both"/>
        <w:rPr>
          <w:color w:val="auto"/>
          <w:sz w:val="28"/>
          <w:szCs w:val="28"/>
        </w:rPr>
      </w:pPr>
      <w:r w:rsidRPr="293045FE">
        <w:rPr>
          <w:color w:val="auto"/>
          <w:sz w:val="28"/>
          <w:szCs w:val="28"/>
        </w:rPr>
        <w:t>Дополнительно могут устанавливаться призы спонсорами и другими организациями, награждаться грамотами участники занявшие 4, 5, 6 места, грамотами и медалями участники в младших возрастных категориях, девушки, девочки.</w:t>
      </w:r>
    </w:p>
    <w:p w:rsidR="002C40F8" w:rsidRDefault="002C40F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10. Финансирование</w:t>
      </w:r>
    </w:p>
    <w:p w:rsidR="002C40F8" w:rsidRDefault="002C40F8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2C40F8" w:rsidRDefault="002C40F8" w:rsidP="293045F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pacing w:val="5"/>
          <w:sz w:val="28"/>
          <w:szCs w:val="28"/>
        </w:rPr>
        <w:t>Расходы, связанные с организацией и проведением фестиваля:  предоставление наградной атрибутики (кубки, медали, грамоты,), медицинское обеспечение осуществляются за счет средств ГБУ СШОР № 2 Калининского района Санкт-Петербурга.</w:t>
      </w:r>
    </w:p>
    <w:p w:rsidR="002C40F8" w:rsidRDefault="002C40F8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</w:t>
      </w:r>
    </w:p>
    <w:p w:rsidR="002C40F8" w:rsidRDefault="002C40F8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0F8" w:rsidRDefault="002C40F8">
      <w:pPr>
        <w:pStyle w:val="Standard"/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Настоящее Положение</w:t>
      </w:r>
    </w:p>
    <w:p w:rsidR="002C40F8" w:rsidRDefault="002C40F8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является официальным приглашением</w:t>
      </w:r>
    </w:p>
    <w:p w:rsidR="002C40F8" w:rsidRDefault="002C40F8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спортивном мероприятии.</w:t>
      </w:r>
    </w:p>
    <w:sectPr w:rsidR="002C40F8" w:rsidSect="00CA4991">
      <w:headerReference w:type="default" r:id="rId9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F8" w:rsidRDefault="002C40F8" w:rsidP="00CA4991">
      <w:r>
        <w:separator/>
      </w:r>
    </w:p>
  </w:endnote>
  <w:endnote w:type="continuationSeparator" w:id="0">
    <w:p w:rsidR="002C40F8" w:rsidRDefault="002C40F8" w:rsidP="00CA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F8" w:rsidRDefault="002C40F8" w:rsidP="00CA4991">
      <w:r w:rsidRPr="00CA4991">
        <w:rPr>
          <w:color w:val="000000"/>
        </w:rPr>
        <w:separator/>
      </w:r>
    </w:p>
  </w:footnote>
  <w:footnote w:type="continuationSeparator" w:id="0">
    <w:p w:rsidR="002C40F8" w:rsidRDefault="002C40F8" w:rsidP="00CA4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F8" w:rsidRDefault="002C40F8">
    <w:pPr>
      <w:pStyle w:val="Header"/>
      <w:jc w:val="center"/>
    </w:pPr>
    <w:fldSimple w:instr=" PAGE \* ARABIC ">
      <w:r>
        <w:rPr>
          <w:noProof/>
        </w:rPr>
        <w:t>5</w:t>
      </w:r>
    </w:fldSimple>
  </w:p>
  <w:p w:rsidR="002C40F8" w:rsidRDefault="002C40F8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C39"/>
    <w:multiLevelType w:val="hybridMultilevel"/>
    <w:tmpl w:val="B2F27BFE"/>
    <w:lvl w:ilvl="0" w:tplc="4B00B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0D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62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41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8F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26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C1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69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4F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F9E"/>
    <w:multiLevelType w:val="multilevel"/>
    <w:tmpl w:val="FA8ED448"/>
    <w:styleLink w:val="RTF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2">
    <w:nsid w:val="0DD12D0C"/>
    <w:multiLevelType w:val="hybridMultilevel"/>
    <w:tmpl w:val="C1A08EB2"/>
    <w:lvl w:ilvl="0" w:tplc="E2EC3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C1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A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C3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2B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86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ED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8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4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1432"/>
    <w:multiLevelType w:val="multilevel"/>
    <w:tmpl w:val="EBEAF4D6"/>
    <w:styleLink w:val="RTF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abstractNum w:abstractNumId="4">
    <w:nsid w:val="356A5C01"/>
    <w:multiLevelType w:val="hybridMultilevel"/>
    <w:tmpl w:val="98D48C84"/>
    <w:lvl w:ilvl="0" w:tplc="38407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28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AF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E9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E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22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41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40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47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C7CC2"/>
    <w:multiLevelType w:val="multilevel"/>
    <w:tmpl w:val="EB34B6B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5EEC4B5D"/>
    <w:multiLevelType w:val="hybridMultilevel"/>
    <w:tmpl w:val="DD78C8E0"/>
    <w:lvl w:ilvl="0" w:tplc="D7380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E6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EF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A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81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2D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0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21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991"/>
    <w:rsid w:val="0029415A"/>
    <w:rsid w:val="002C40F8"/>
    <w:rsid w:val="00611FA2"/>
    <w:rsid w:val="00690841"/>
    <w:rsid w:val="00870F62"/>
    <w:rsid w:val="00883713"/>
    <w:rsid w:val="009D394B"/>
    <w:rsid w:val="00A805C7"/>
    <w:rsid w:val="00B07E47"/>
    <w:rsid w:val="00C1345C"/>
    <w:rsid w:val="00CA4991"/>
    <w:rsid w:val="00CF36FE"/>
    <w:rsid w:val="00D57E33"/>
    <w:rsid w:val="00E21FE4"/>
    <w:rsid w:val="00F6535B"/>
    <w:rsid w:val="18835C93"/>
    <w:rsid w:val="25E95FA6"/>
    <w:rsid w:val="2930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A2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A4991"/>
    <w:pPr>
      <w:widowControl w:val="0"/>
      <w:suppressAutoHyphens/>
      <w:autoSpaceDN w:val="0"/>
      <w:spacing w:after="200" w:line="276" w:lineRule="auto"/>
    </w:pPr>
    <w:rPr>
      <w:rFonts w:ascii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CA49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CA4991"/>
    <w:pPr>
      <w:spacing w:after="120"/>
    </w:pPr>
  </w:style>
  <w:style w:type="paragraph" w:styleId="List">
    <w:name w:val="List"/>
    <w:basedOn w:val="TextBody0"/>
    <w:uiPriority w:val="99"/>
    <w:rsid w:val="00CA4991"/>
  </w:style>
  <w:style w:type="paragraph" w:customStyle="1" w:styleId="1">
    <w:name w:val="Название объекта1"/>
    <w:basedOn w:val="Standard"/>
    <w:uiPriority w:val="99"/>
    <w:rsid w:val="00CA49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CA4991"/>
    <w:pPr>
      <w:suppressLineNumbers/>
    </w:pPr>
    <w:rPr>
      <w:rFonts w:cs="Mangal"/>
    </w:rPr>
  </w:style>
  <w:style w:type="paragraph" w:customStyle="1" w:styleId="Headinguser">
    <w:name w:val="Heading (user)"/>
    <w:basedOn w:val="Standard"/>
    <w:next w:val="TextBody0"/>
    <w:uiPriority w:val="99"/>
    <w:rsid w:val="00CA499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0">
    <w:name w:val="Text Body"/>
    <w:basedOn w:val="Standard"/>
    <w:uiPriority w:val="99"/>
    <w:rsid w:val="00CA4991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Caption">
    <w:name w:val="caption"/>
    <w:basedOn w:val="Standard"/>
    <w:uiPriority w:val="99"/>
    <w:qFormat/>
    <w:rsid w:val="00CA4991"/>
    <w:pPr>
      <w:spacing w:before="120" w:after="120"/>
    </w:pPr>
    <w:rPr>
      <w:i/>
      <w:iCs/>
      <w:sz w:val="24"/>
      <w:szCs w:val="24"/>
    </w:rPr>
  </w:style>
  <w:style w:type="paragraph" w:customStyle="1" w:styleId="Indexuser">
    <w:name w:val="Index (user)"/>
    <w:basedOn w:val="Standard"/>
    <w:uiPriority w:val="99"/>
    <w:rsid w:val="00CA4991"/>
  </w:style>
  <w:style w:type="paragraph" w:customStyle="1" w:styleId="Default">
    <w:name w:val="Default"/>
    <w:uiPriority w:val="99"/>
    <w:rsid w:val="00CA4991"/>
    <w:pPr>
      <w:widowControl w:val="0"/>
      <w:suppressAutoHyphens/>
      <w:autoSpaceDE w:val="0"/>
      <w:autoSpaceDN w:val="0"/>
    </w:pPr>
    <w:rPr>
      <w:color w:val="000000"/>
      <w:kern w:val="3"/>
      <w:sz w:val="24"/>
      <w:szCs w:val="24"/>
      <w:lang w:eastAsia="zh-CN"/>
    </w:rPr>
  </w:style>
  <w:style w:type="paragraph" w:styleId="NoSpacing">
    <w:name w:val="No Spacing"/>
    <w:uiPriority w:val="99"/>
    <w:qFormat/>
    <w:rsid w:val="00CA4991"/>
    <w:pPr>
      <w:widowControl w:val="0"/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Header">
    <w:name w:val="header"/>
    <w:basedOn w:val="Standard"/>
    <w:link w:val="HeaderChar"/>
    <w:uiPriority w:val="99"/>
    <w:rsid w:val="00CA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646"/>
    <w:rPr>
      <w:kern w:val="3"/>
      <w:sz w:val="24"/>
      <w:szCs w:val="24"/>
    </w:rPr>
  </w:style>
  <w:style w:type="paragraph" w:styleId="Footer">
    <w:name w:val="footer"/>
    <w:basedOn w:val="Standard"/>
    <w:link w:val="FooterChar"/>
    <w:uiPriority w:val="99"/>
    <w:rsid w:val="00CA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646"/>
    <w:rPr>
      <w:kern w:val="3"/>
      <w:sz w:val="24"/>
      <w:szCs w:val="24"/>
    </w:rPr>
  </w:style>
  <w:style w:type="paragraph" w:styleId="ListParagraph">
    <w:name w:val="List Paragraph"/>
    <w:basedOn w:val="Standard"/>
    <w:uiPriority w:val="99"/>
    <w:qFormat/>
    <w:rsid w:val="00CA4991"/>
    <w:pPr>
      <w:ind w:left="720"/>
    </w:pPr>
  </w:style>
  <w:style w:type="paragraph" w:styleId="BalloonText">
    <w:name w:val="Balloon Text"/>
    <w:basedOn w:val="Standard"/>
    <w:link w:val="BalloonTextChar"/>
    <w:uiPriority w:val="99"/>
    <w:rsid w:val="00CA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46"/>
    <w:rPr>
      <w:kern w:val="3"/>
      <w:sz w:val="0"/>
      <w:szCs w:val="0"/>
    </w:rPr>
  </w:style>
  <w:style w:type="paragraph" w:customStyle="1" w:styleId="TableContentsuser">
    <w:name w:val="Table Contents (user)"/>
    <w:basedOn w:val="Standard"/>
    <w:uiPriority w:val="99"/>
    <w:rsid w:val="00CA4991"/>
  </w:style>
  <w:style w:type="paragraph" w:customStyle="1" w:styleId="TableHeadinguser">
    <w:name w:val="Table Heading (user)"/>
    <w:basedOn w:val="TableContentsuser"/>
    <w:uiPriority w:val="99"/>
    <w:rsid w:val="00CA4991"/>
    <w:pPr>
      <w:jc w:val="center"/>
    </w:pPr>
    <w:rPr>
      <w:b/>
      <w:bCs/>
    </w:rPr>
  </w:style>
  <w:style w:type="paragraph" w:customStyle="1" w:styleId="header0">
    <w:name w:val="header0"/>
    <w:basedOn w:val="Standard"/>
    <w:uiPriority w:val="99"/>
    <w:rsid w:val="00CA4991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uiPriority w:val="99"/>
    <w:rsid w:val="00CA4991"/>
    <w:pPr>
      <w:suppressLineNumbers/>
    </w:pPr>
  </w:style>
  <w:style w:type="paragraph" w:customStyle="1" w:styleId="TableHeading">
    <w:name w:val="Table Heading"/>
    <w:basedOn w:val="TableContents"/>
    <w:uiPriority w:val="99"/>
    <w:rsid w:val="00CA4991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CA4991"/>
  </w:style>
  <w:style w:type="character" w:customStyle="1" w:styleId="RTFNum22">
    <w:name w:val="RTF_Num 2 2"/>
    <w:uiPriority w:val="99"/>
    <w:rsid w:val="00CA4991"/>
  </w:style>
  <w:style w:type="character" w:customStyle="1" w:styleId="RTFNum23">
    <w:name w:val="RTF_Num 2 3"/>
    <w:uiPriority w:val="99"/>
    <w:rsid w:val="00CA4991"/>
  </w:style>
  <w:style w:type="character" w:customStyle="1" w:styleId="RTFNum24">
    <w:name w:val="RTF_Num 2 4"/>
    <w:uiPriority w:val="99"/>
    <w:rsid w:val="00CA4991"/>
  </w:style>
  <w:style w:type="character" w:customStyle="1" w:styleId="RTFNum25">
    <w:name w:val="RTF_Num 2 5"/>
    <w:uiPriority w:val="99"/>
    <w:rsid w:val="00CA4991"/>
  </w:style>
  <w:style w:type="character" w:customStyle="1" w:styleId="RTFNum26">
    <w:name w:val="RTF_Num 2 6"/>
    <w:uiPriority w:val="99"/>
    <w:rsid w:val="00CA4991"/>
  </w:style>
  <w:style w:type="character" w:customStyle="1" w:styleId="RTFNum27">
    <w:name w:val="RTF_Num 2 7"/>
    <w:uiPriority w:val="99"/>
    <w:rsid w:val="00CA4991"/>
  </w:style>
  <w:style w:type="character" w:customStyle="1" w:styleId="RTFNum28">
    <w:name w:val="RTF_Num 2 8"/>
    <w:uiPriority w:val="99"/>
    <w:rsid w:val="00CA4991"/>
  </w:style>
  <w:style w:type="character" w:customStyle="1" w:styleId="RTFNum29">
    <w:name w:val="RTF_Num 2 9"/>
    <w:uiPriority w:val="99"/>
    <w:rsid w:val="00CA4991"/>
  </w:style>
  <w:style w:type="character" w:customStyle="1" w:styleId="RTFNum31">
    <w:name w:val="RTF_Num 3 1"/>
    <w:uiPriority w:val="99"/>
    <w:rsid w:val="00CA4991"/>
    <w:rPr>
      <w:sz w:val="28"/>
    </w:rPr>
  </w:style>
  <w:style w:type="character" w:customStyle="1" w:styleId="RTFNum32">
    <w:name w:val="RTF_Num 3 2"/>
    <w:uiPriority w:val="99"/>
    <w:rsid w:val="00CA4991"/>
  </w:style>
  <w:style w:type="character" w:customStyle="1" w:styleId="RTFNum33">
    <w:name w:val="RTF_Num 3 3"/>
    <w:uiPriority w:val="99"/>
    <w:rsid w:val="00CA4991"/>
  </w:style>
  <w:style w:type="character" w:customStyle="1" w:styleId="RTFNum34">
    <w:name w:val="RTF_Num 3 4"/>
    <w:uiPriority w:val="99"/>
    <w:rsid w:val="00CA4991"/>
  </w:style>
  <w:style w:type="character" w:customStyle="1" w:styleId="RTFNum35">
    <w:name w:val="RTF_Num 3 5"/>
    <w:uiPriority w:val="99"/>
    <w:rsid w:val="00CA4991"/>
  </w:style>
  <w:style w:type="character" w:customStyle="1" w:styleId="RTFNum36">
    <w:name w:val="RTF_Num 3 6"/>
    <w:uiPriority w:val="99"/>
    <w:rsid w:val="00CA4991"/>
  </w:style>
  <w:style w:type="character" w:customStyle="1" w:styleId="RTFNum37">
    <w:name w:val="RTF_Num 3 7"/>
    <w:uiPriority w:val="99"/>
    <w:rsid w:val="00CA4991"/>
  </w:style>
  <w:style w:type="character" w:customStyle="1" w:styleId="RTFNum38">
    <w:name w:val="RTF_Num 3 8"/>
    <w:uiPriority w:val="99"/>
    <w:rsid w:val="00CA4991"/>
  </w:style>
  <w:style w:type="character" w:customStyle="1" w:styleId="RTFNum39">
    <w:name w:val="RTF_Num 3 9"/>
    <w:uiPriority w:val="99"/>
    <w:rsid w:val="00CA4991"/>
  </w:style>
  <w:style w:type="character" w:customStyle="1" w:styleId="WW8Num1z0">
    <w:name w:val="WW8Num1z0"/>
    <w:uiPriority w:val="99"/>
    <w:rsid w:val="00CA4991"/>
    <w:rPr>
      <w:rFonts w:ascii="Times New Roman" w:hAnsi="Times New Roman"/>
      <w:sz w:val="28"/>
    </w:rPr>
  </w:style>
  <w:style w:type="character" w:customStyle="1" w:styleId="a">
    <w:name w:val="Основной текст Знак"/>
    <w:uiPriority w:val="99"/>
    <w:rsid w:val="00CA4991"/>
    <w:rPr>
      <w:rFonts w:ascii="Times New Roman" w:hAnsi="Times New Roman"/>
      <w:b/>
      <w:sz w:val="24"/>
      <w:lang w:val="en-US"/>
    </w:rPr>
  </w:style>
  <w:style w:type="character" w:customStyle="1" w:styleId="InternetLink">
    <w:name w:val="Internet Link"/>
    <w:uiPriority w:val="99"/>
    <w:rsid w:val="00CA4991"/>
    <w:rPr>
      <w:color w:val="0000FF"/>
      <w:u w:val="single"/>
    </w:rPr>
  </w:style>
  <w:style w:type="character" w:customStyle="1" w:styleId="a0">
    <w:name w:val="Âåðõíèé êîëîíòèòóë Çíàê"/>
    <w:uiPriority w:val="99"/>
    <w:rsid w:val="00CA4991"/>
  </w:style>
  <w:style w:type="character" w:customStyle="1" w:styleId="a1">
    <w:name w:val="Íèæíèé êîëîíòèòóë Çíàê"/>
    <w:uiPriority w:val="99"/>
    <w:rsid w:val="00CA4991"/>
  </w:style>
  <w:style w:type="character" w:customStyle="1" w:styleId="a2">
    <w:name w:val="Текст выноски Знак"/>
    <w:uiPriority w:val="99"/>
    <w:rsid w:val="00CA4991"/>
    <w:rPr>
      <w:rFonts w:ascii="Tahoma" w:eastAsia="Times New Roman" w:hAnsi="Tahoma"/>
      <w:sz w:val="16"/>
    </w:rPr>
  </w:style>
  <w:style w:type="character" w:customStyle="1" w:styleId="10">
    <w:name w:val="Верхний колонтитул Знак1"/>
    <w:basedOn w:val="DefaultParagraphFont"/>
    <w:uiPriority w:val="99"/>
    <w:rsid w:val="00CA4991"/>
    <w:rPr>
      <w:rFonts w:ascii="Calibri" w:eastAsia="Times New Roman" w:hAnsi="Calibri" w:cs="Calibri"/>
      <w:lang w:eastAsia="zh-CN"/>
    </w:rPr>
  </w:style>
  <w:style w:type="character" w:customStyle="1" w:styleId="11">
    <w:name w:val="Нижний колонтитул Знак1"/>
    <w:basedOn w:val="DefaultParagraphFont"/>
    <w:uiPriority w:val="99"/>
    <w:rsid w:val="00CA4991"/>
    <w:rPr>
      <w:rFonts w:ascii="Calibri" w:eastAsia="Times New Roman" w:hAnsi="Calibri" w:cs="Calibri"/>
      <w:lang w:eastAsia="zh-CN"/>
    </w:rPr>
  </w:style>
  <w:style w:type="character" w:customStyle="1" w:styleId="12">
    <w:name w:val="Текст выноски Знак1"/>
    <w:basedOn w:val="DefaultParagraphFont"/>
    <w:uiPriority w:val="99"/>
    <w:rsid w:val="00CA499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Internetlink0">
    <w:name w:val="Internet link"/>
    <w:uiPriority w:val="99"/>
    <w:rsid w:val="00CA4991"/>
    <w:rPr>
      <w:color w:val="000080"/>
      <w:u w:val="single"/>
    </w:rPr>
  </w:style>
  <w:style w:type="character" w:customStyle="1" w:styleId="NumberingSymbols">
    <w:name w:val="Numbering Symbols"/>
    <w:uiPriority w:val="99"/>
    <w:rsid w:val="00CA4991"/>
  </w:style>
  <w:style w:type="character" w:styleId="Hyperlink">
    <w:name w:val="Hyperlink"/>
    <w:basedOn w:val="DefaultParagraphFont"/>
    <w:uiPriority w:val="99"/>
    <w:rsid w:val="00D57E33"/>
    <w:rPr>
      <w:rFonts w:cs="Times New Roman"/>
      <w:color w:val="0000FF"/>
      <w:u w:val="single"/>
    </w:rPr>
  </w:style>
  <w:style w:type="numbering" w:customStyle="1" w:styleId="RTFNum2">
    <w:name w:val="RTF_Num 2"/>
    <w:rsid w:val="00764646"/>
    <w:pPr>
      <w:numPr>
        <w:numId w:val="5"/>
      </w:numPr>
    </w:pPr>
  </w:style>
  <w:style w:type="numbering" w:customStyle="1" w:styleId="RTFNum3">
    <w:name w:val="RTF_Num 3"/>
    <w:rsid w:val="0076464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luzg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3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1555</Words>
  <Characters>8870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«ÑÎÃËÀÑÎÂÀÍÎ»</dc:title>
  <dc:subject/>
  <dc:creator>Windows User</dc:creator>
  <cp:keywords/>
  <dc:description/>
  <cp:lastModifiedBy>SerS</cp:lastModifiedBy>
  <cp:revision>3</cp:revision>
  <cp:lastPrinted>2016-12-08T21:39:00Z</cp:lastPrinted>
  <dcterms:created xsi:type="dcterms:W3CDTF">2019-12-10T16:46:00Z</dcterms:created>
  <dcterms:modified xsi:type="dcterms:W3CDTF">2019-12-12T07:42:00Z</dcterms:modified>
</cp:coreProperties>
</file>